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65" w:rsidRPr="00B04F65" w:rsidRDefault="00B04F65" w:rsidP="00B04F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Учебный центр «ПРОФЕССИОНАЛ»</w:t>
      </w:r>
    </w:p>
    <w:p w:rsidR="00B04F65" w:rsidRPr="00B04F65" w:rsidRDefault="00B04F65" w:rsidP="00B04F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65" w:rsidRPr="00B04F65" w:rsidRDefault="00B04F65" w:rsidP="00B04F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65" w:rsidRPr="00B04F65" w:rsidRDefault="00B04F65" w:rsidP="00B04F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65" w:rsidRPr="00B04F65" w:rsidRDefault="00B04F65" w:rsidP="00B04F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before="14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 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4F65" w:rsidRPr="00B04F65" w:rsidRDefault="00B04F65" w:rsidP="00B04F65">
      <w:pPr>
        <w:widowControl w:val="0"/>
        <w:snapToGrid w:val="0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04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программе образовательного модуля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04F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B04F65" w:rsidRPr="00CC11A6" w:rsidRDefault="00B04F65" w:rsidP="00B04F65">
      <w:pPr>
        <w:widowControl w:val="0"/>
        <w:snapToGrid w:val="0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творческом объединении «</w:t>
      </w:r>
      <w:proofErr w:type="spellStart"/>
      <w:r w:rsidRPr="00CC1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Берегиня</w:t>
      </w:r>
      <w:proofErr w:type="spellEnd"/>
      <w:r w:rsidRPr="00CC1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(МБУ ДО «</w:t>
      </w:r>
      <w:proofErr w:type="spellStart"/>
      <w:r w:rsidRPr="00CC1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ЦТиР</w:t>
      </w:r>
      <w:proofErr w:type="spellEnd"/>
      <w:r w:rsidRPr="00CC1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«Планета талантов»)</w:t>
      </w:r>
    </w:p>
    <w:p w:rsidR="00B04F65" w:rsidRPr="00CC11A6" w:rsidRDefault="00B04F65" w:rsidP="00B04F65">
      <w:pPr>
        <w:widowControl w:val="0"/>
        <w:snapToGrid w:val="0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 « Старинные куклы-обереги. Из</w:t>
      </w:r>
      <w:r w:rsidR="0011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готовление куклы «Колокольчик» </w:t>
      </w:r>
    </w:p>
    <w:p w:rsidR="00B04F65" w:rsidRPr="00CC11A6" w:rsidRDefault="00B04F65" w:rsidP="00B04F65">
      <w:pPr>
        <w:widowControl w:val="0"/>
        <w:snapToGrid w:val="0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before="120" w:after="0" w:line="240" w:lineRule="auto"/>
        <w:ind w:left="567"/>
        <w:rPr>
          <w:rFonts w:ascii="Arial" w:eastAsia="Times New Roman" w:hAnsi="Arial" w:cs="Times New Roman"/>
          <w:color w:val="FF0000"/>
          <w:sz w:val="28"/>
          <w:szCs w:val="28"/>
          <w:u w:val="single"/>
          <w:lang w:eastAsia="ru-RU"/>
        </w:rPr>
      </w:pP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</w:t>
      </w:r>
      <w:r w:rsidR="00CC11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Бянкина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Татьяна Леонидовна</w:t>
      </w:r>
    </w:p>
    <w:p w:rsidR="00B04F65" w:rsidRPr="002B0323" w:rsidRDefault="00B04F65" w:rsidP="00B04F65">
      <w:pPr>
        <w:widowControl w:val="0"/>
        <w:snapToGrid w:val="0"/>
        <w:spacing w:before="120" w:after="0" w:line="240" w:lineRule="auto"/>
        <w:ind w:left="567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323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</w:p>
    <w:p w:rsidR="00B04F65" w:rsidRPr="001A329F" w:rsidRDefault="00B04F65" w:rsidP="001A329F">
      <w:pPr>
        <w:widowControl w:val="0"/>
        <w:tabs>
          <w:tab w:val="left" w:pos="3969"/>
        </w:tabs>
        <w:snapToGri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слушатель</w:t>
      </w:r>
      <w:r w:rsidR="001A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профессиональной </w:t>
      </w:r>
      <w:r w:rsidR="001A32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переподготовки  </w:t>
      </w:r>
      <w:r w:rsidR="001A329F" w:rsidRPr="001A329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«Педагогика     дополнительного образования детей и взрослых</w:t>
      </w:r>
      <w:r w:rsidRPr="001A32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4F65" w:rsidRPr="00B04F65" w:rsidRDefault="00B04F65" w:rsidP="00B04F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Проверил: </w:t>
      </w:r>
      <w:proofErr w:type="spellStart"/>
      <w:r w:rsidRPr="00B04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Салимова</w:t>
      </w:r>
      <w:proofErr w:type="spellEnd"/>
      <w:r w:rsidRPr="00B04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Наталья Викторовна</w:t>
      </w:r>
    </w:p>
    <w:p w:rsidR="00B04F65" w:rsidRPr="002B0323" w:rsidRDefault="00B04F65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323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руководителя практики</w:t>
      </w:r>
    </w:p>
    <w:p w:rsidR="00B04F65" w:rsidRPr="00B04F65" w:rsidRDefault="00B04F65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04F65" w:rsidRDefault="00B04F65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B0323" w:rsidRDefault="002B0323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B0323" w:rsidRDefault="002B0323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B0323" w:rsidRDefault="002B0323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B0323" w:rsidRDefault="002B0323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B0323" w:rsidRPr="00B04F65" w:rsidRDefault="002B0323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04F65" w:rsidRPr="00B04F65" w:rsidRDefault="00B04F65" w:rsidP="00B04F65">
      <w:pPr>
        <w:widowControl w:val="0"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4F65" w:rsidRPr="00B04F65" w:rsidRDefault="00B04F65" w:rsidP="001A329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4F65" w:rsidRPr="00CC11A6" w:rsidRDefault="00B04F65" w:rsidP="00B04F65">
      <w:pPr>
        <w:widowControl w:val="0"/>
        <w:snapToGri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A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Ачинск, 2017</w:t>
      </w:r>
    </w:p>
    <w:p w:rsidR="00B04F65" w:rsidRPr="00B04F65" w:rsidRDefault="00B04F65" w:rsidP="002B0323">
      <w:pPr>
        <w:widowControl w:val="0"/>
        <w:snapToGrid w:val="0"/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4F65" w:rsidRPr="00CC2A5C" w:rsidRDefault="00B04F65" w:rsidP="00B04F65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</w:t>
      </w:r>
      <w:r w:rsidR="00662631"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2631"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 - оберег «Колокольчик».</w:t>
      </w:r>
    </w:p>
    <w:p w:rsidR="00B04F65" w:rsidRPr="00CC2A5C" w:rsidRDefault="00B04F65" w:rsidP="00B04F65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</w:t>
      </w:r>
      <w:r w:rsidR="00662631"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62631"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 2017 г</w:t>
      </w:r>
    </w:p>
    <w:p w:rsidR="00B04F65" w:rsidRPr="00CC2A5C" w:rsidRDefault="00B04F65" w:rsidP="00B04F65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учебной группы</w:t>
      </w:r>
      <w:r w:rsidR="00662631"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(присутствовало 10 </w:t>
      </w: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62631"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етей, из них 10 девочек</w:t>
      </w:r>
      <w:r w:rsidR="00B81227"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2631"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8-9 лет) </w:t>
      </w:r>
    </w:p>
    <w:p w:rsidR="00B04F65" w:rsidRPr="00CC2A5C" w:rsidRDefault="00B04F65" w:rsidP="00B04F65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учебного занятия</w:t>
      </w:r>
      <w:r w:rsidR="00662631"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2631" w:rsidRPr="00CC2A5C" w:rsidRDefault="00662631" w:rsidP="00B04F65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творческой активности </w:t>
      </w:r>
      <w:proofErr w:type="gramStart"/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освоения технологии изготовления куклы Колокольчик.</w:t>
      </w:r>
    </w:p>
    <w:p w:rsidR="00B04F65" w:rsidRPr="00CC2A5C" w:rsidRDefault="00662631" w:rsidP="00B04F65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62631" w:rsidRPr="00CC2A5C" w:rsidRDefault="00662631" w:rsidP="00662631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историей и изготовлением русской тряпичной куклы Колокольчик;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работать руками, развивать мелкую моторику рук;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знания о видах декоративно-прикладного творчества, по истории народной художественной культуры;</w:t>
      </w:r>
    </w:p>
    <w:p w:rsidR="00662631" w:rsidRPr="00CC2A5C" w:rsidRDefault="00662631" w:rsidP="00662631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эстетического и художественного вкуса,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-развитию индивидуальных и творческих способностей детей, посредством освоения технологии изготовления куклы Колокольчик;</w:t>
      </w:r>
    </w:p>
    <w:p w:rsidR="00662631" w:rsidRPr="00CC2A5C" w:rsidRDefault="00662631" w:rsidP="00662631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воспитанию чувства гражданственности и любви к Родине через изучение народного творчества, сохранение, возрождение и уважение к традициям духовной культуры русского народа;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в душах детей таких качеств, как</w:t>
      </w:r>
      <w:proofErr w:type="gramStart"/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 открытость, достоинство, трудолюбие, патриотизм</w:t>
      </w:r>
    </w:p>
    <w:p w:rsidR="00662631" w:rsidRPr="00CC2A5C" w:rsidRDefault="00662631" w:rsidP="00662631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создадут куколку – оберег из ткани;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научатся планировать работу, совместно оценивать результат работы;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проведут рефлексию способов и условий действий</w:t>
      </w:r>
    </w:p>
    <w:p w:rsidR="00662631" w:rsidRPr="00CC2A5C" w:rsidRDefault="00662631" w:rsidP="00662631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УУД:</w:t>
      </w:r>
    </w:p>
    <w:p w:rsidR="00662631" w:rsidRPr="00CC2A5C" w:rsidRDefault="00662631" w:rsidP="00662631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мотивация учебной деятельности (социальная, учебно-познавательная и внешняя).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понимать смысл поставленной задачи, выстраивать аргументацию, приводить примеры;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устанавливать связи между целью и результатом своей деятельности;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применять полученные знания и умения в практической деятельности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631" w:rsidRPr="00CC2A5C" w:rsidRDefault="00662631" w:rsidP="00662631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2631" w:rsidRPr="00CC2A5C" w:rsidRDefault="00662631" w:rsidP="00662631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ставить учебные задачи в сотрудничестве с учителем (изготовить куколку-оберег из ткани), используя технологическую карту в работе,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-выбирать действия в</w:t>
      </w:r>
      <w:r w:rsidR="00B81227"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поставленной за</w:t>
      </w: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дачей и условиями её реализации.</w:t>
      </w:r>
    </w:p>
    <w:p w:rsidR="00662631" w:rsidRPr="00CC2A5C" w:rsidRDefault="00662631" w:rsidP="00662631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</w:p>
    <w:p w:rsidR="00662631" w:rsidRPr="00CC2A5C" w:rsidRDefault="00B81227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-выбор наиболее эффективных способов реше</w:t>
      </w:r>
      <w:r w:rsidR="00662631"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задач,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сотруднич</w:t>
      </w:r>
      <w:r w:rsidR="00B81227"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 с учителем формулиро</w:t>
      </w: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тему урока и цель своей деятельности;</w:t>
      </w:r>
    </w:p>
    <w:p w:rsidR="00662631" w:rsidRPr="00CC2A5C" w:rsidRDefault="00662631" w:rsidP="00CC11A6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рефлексия способов и условий действия, контроль и оценка процесса и результатов деятельности</w:t>
      </w:r>
    </w:p>
    <w:p w:rsidR="00662631" w:rsidRPr="00CC2A5C" w:rsidRDefault="00662631" w:rsidP="00662631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</w:p>
    <w:p w:rsidR="00662631" w:rsidRPr="00CC2A5C" w:rsidRDefault="00662631" w:rsidP="00662631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строить продуктивное взаимодействие (предлагать помощь и сотрудничество, задавать </w:t>
      </w:r>
      <w:r w:rsidR="00B81227"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необходимые для органи</w:t>
      </w: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собственной деятельности).</w:t>
      </w:r>
    </w:p>
    <w:p w:rsidR="006D5E2E" w:rsidRPr="00CC2A5C" w:rsidRDefault="00B04F65" w:rsidP="00B04F65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учебного занятия</w:t>
      </w:r>
      <w:r w:rsidR="006D5E2E"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5E2E"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</w:t>
      </w: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F65" w:rsidRPr="00CC2A5C" w:rsidRDefault="00B04F65" w:rsidP="00B04F65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Фома организации работы</w:t>
      </w:r>
      <w:r w:rsidR="00BF3884"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9356C"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парная</w:t>
      </w: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11A6" w:rsidRPr="00CC2A5C" w:rsidRDefault="00B04F65" w:rsidP="00CC11A6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оснащение занятия</w:t>
      </w:r>
      <w:r w:rsidR="006D5E2E"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5E2E" w:rsidRPr="00CC2A5C" w:rsidRDefault="001129D6" w:rsidP="00CC11A6">
      <w:pPr>
        <w:widowControl w:val="0"/>
        <w:snapToGrid w:val="0"/>
        <w:spacing w:before="1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экран,</w:t>
      </w:r>
      <w:r w:rsidR="006D5E2E"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музыка – русская народная; детали – заготовки из х\б ткани, нитки, вата, технологическая карта изготовления куклы.</w:t>
      </w:r>
      <w:proofErr w:type="gramEnd"/>
    </w:p>
    <w:p w:rsidR="006D5E2E" w:rsidRPr="00CC2A5C" w:rsidRDefault="00B04F65" w:rsidP="006D5E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занятия.</w:t>
      </w:r>
      <w:r w:rsidR="006D5E2E" w:rsidRPr="00CC2A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D5E2E" w:rsidRPr="00CC2A5C" w:rsidRDefault="006D5E2E" w:rsidP="007E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1.Организационный этап</w:t>
      </w:r>
      <w:proofErr w:type="gramStart"/>
      <w:r w:rsidR="004312BF" w:rsidRPr="00CC2A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 </w:t>
      </w:r>
      <w:proofErr w:type="gramEnd"/>
      <w:r w:rsidR="004312BF" w:rsidRPr="00CC2A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 мин)</w:t>
      </w:r>
    </w:p>
    <w:p w:rsidR="006D5E2E" w:rsidRPr="00CC2A5C" w:rsidRDefault="006D5E2E" w:rsidP="007E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Задача:</w:t>
      </w: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психологического настроя на творческую продуктивную деятельность и активизация внимания.</w:t>
      </w:r>
    </w:p>
    <w:p w:rsidR="006D5E2E" w:rsidRPr="00CC2A5C" w:rsidRDefault="006D5E2E" w:rsidP="007E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E2E" w:rsidRPr="00CC2A5C" w:rsidRDefault="006D5E2E" w:rsidP="007E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.Пог</w:t>
      </w:r>
      <w:r w:rsidR="00B81227" w:rsidRPr="00CC2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ружение детей в тему </w:t>
      </w:r>
      <w:r w:rsidRPr="00CC2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занятия.</w:t>
      </w:r>
      <w:r w:rsidR="00BF3884" w:rsidRPr="00CC2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(5 мин)</w:t>
      </w:r>
    </w:p>
    <w:p w:rsidR="006D5E2E" w:rsidRPr="00CC2A5C" w:rsidRDefault="006D5E2E" w:rsidP="006D5E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</w:t>
      </w:r>
      <w:r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мотивация творческой деятельности детей и принятие детьми цели учебно-познавательной деятельности.</w:t>
      </w:r>
    </w:p>
    <w:p w:rsidR="006D5E2E" w:rsidRPr="00CC2A5C" w:rsidRDefault="006D5E2E" w:rsidP="007E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Раскрытие </w:t>
      </w:r>
      <w:r w:rsidR="007E7219" w:rsidRPr="00CC2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основного содержания </w:t>
      </w:r>
      <w:r w:rsidRPr="00CC2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занятия.</w:t>
      </w:r>
      <w:r w:rsidR="000D27BC" w:rsidRPr="00CC2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(8 </w:t>
      </w:r>
      <w:r w:rsidR="00BF3884" w:rsidRPr="00CC2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мин) </w:t>
      </w:r>
    </w:p>
    <w:p w:rsidR="006D5E2E" w:rsidRPr="00CC2A5C" w:rsidRDefault="007E7219" w:rsidP="007E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</w:t>
      </w:r>
      <w:r w:rsidR="006D5E2E" w:rsidRPr="00CC2A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адача:</w:t>
      </w:r>
      <w:r w:rsidR="006D5E2E" w:rsidRPr="00CC2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D5E2E" w:rsidRPr="00CC2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творческое воображение, увлечь, заинтересовать историей возникновения куклы.</w:t>
      </w:r>
    </w:p>
    <w:p w:rsidR="007E7219" w:rsidRPr="00CC2A5C" w:rsidRDefault="007E7219" w:rsidP="007E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E2E" w:rsidRPr="00CC2A5C" w:rsidRDefault="006D5E2E" w:rsidP="007E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4.Закрепление </w:t>
      </w:r>
      <w:r w:rsidR="007E7219" w:rsidRPr="00CC2A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основного содержания </w:t>
      </w:r>
      <w:r w:rsidRPr="00CC2A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занятия</w:t>
      </w:r>
      <w:r w:rsidR="007E7219" w:rsidRPr="00CC2A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практическая работа</w:t>
      </w:r>
      <w:r w:rsidRPr="00CC2A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Start"/>
      <w:r w:rsidR="00BE20B2" w:rsidRPr="00CC2A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 </w:t>
      </w:r>
      <w:proofErr w:type="gramEnd"/>
      <w:r w:rsidR="00BE20B2" w:rsidRPr="00CC2A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27</w:t>
      </w:r>
      <w:r w:rsidR="00BF3884" w:rsidRPr="00CC2A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мин)</w:t>
      </w:r>
    </w:p>
    <w:p w:rsidR="006D5E2E" w:rsidRPr="00CC2A5C" w:rsidRDefault="007E7219" w:rsidP="007E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З</w:t>
      </w:r>
      <w:r w:rsidR="006D5E2E" w:rsidRPr="00CC2A5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адача:</w:t>
      </w:r>
      <w:r w:rsidR="006D5E2E" w:rsidRPr="00CC2A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="006D5E2E" w:rsidRPr="00CC2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изготовить куклу Колокольчик самостоятельно</w:t>
      </w:r>
    </w:p>
    <w:p w:rsidR="006D5E2E" w:rsidRPr="00CC2A5C" w:rsidRDefault="006D5E2E" w:rsidP="007E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уметь работать с технологической картой.</w:t>
      </w:r>
    </w:p>
    <w:p w:rsidR="007E7219" w:rsidRPr="00CC2A5C" w:rsidRDefault="007E7219" w:rsidP="007E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E2E" w:rsidRPr="00CC2A5C" w:rsidRDefault="007E7219" w:rsidP="007E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5. </w:t>
      </w:r>
      <w:r w:rsidR="006D5E2E" w:rsidRPr="00CC2A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Заключительный этап</w:t>
      </w:r>
      <w:r w:rsidR="00BF3884" w:rsidRPr="00CC2A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 мин)</w:t>
      </w:r>
    </w:p>
    <w:p w:rsidR="006D5E2E" w:rsidRPr="00CC2A5C" w:rsidRDefault="006D5E2E" w:rsidP="007E7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Рефлексия.</w:t>
      </w:r>
    </w:p>
    <w:p w:rsidR="006D5E2E" w:rsidRPr="009E0A00" w:rsidRDefault="006D5E2E" w:rsidP="006D5E2E">
      <w:pPr>
        <w:widowControl w:val="0"/>
        <w:snapToGrid w:val="0"/>
        <w:spacing w:before="160"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65" w:rsidRPr="009E0A00" w:rsidRDefault="00B04F65" w:rsidP="00CC11A6">
      <w:pPr>
        <w:widowControl w:val="0"/>
        <w:snapToGrid w:val="0"/>
        <w:spacing w:before="40"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</w:t>
      </w:r>
      <w:r w:rsidR="00CC11A6" w:rsidRPr="009E0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1F6EB5" w:rsidRDefault="001F6EB5" w:rsidP="00B04F65">
      <w:pPr>
        <w:widowControl w:val="0"/>
        <w:snapToGrid w:val="0"/>
        <w:spacing w:before="40"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918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437"/>
        <w:gridCol w:w="1184"/>
        <w:gridCol w:w="3585"/>
        <w:gridCol w:w="1974"/>
      </w:tblGrid>
      <w:tr w:rsidR="001F6EB5" w:rsidRPr="001129D6" w:rsidTr="001F6EB5">
        <w:trPr>
          <w:trHeight w:val="946"/>
        </w:trPr>
        <w:tc>
          <w:tcPr>
            <w:tcW w:w="2437" w:type="dxa"/>
          </w:tcPr>
          <w:p w:rsidR="001F6EB5" w:rsidRPr="001129D6" w:rsidRDefault="001F6EB5" w:rsidP="00985594">
            <w:pPr>
              <w:widowControl w:val="0"/>
              <w:snapToGrid w:val="0"/>
              <w:spacing w:before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1184" w:type="dxa"/>
          </w:tcPr>
          <w:p w:rsidR="001F6EB5" w:rsidRPr="001129D6" w:rsidRDefault="001F6EB5" w:rsidP="00985594">
            <w:pPr>
              <w:widowControl w:val="0"/>
              <w:snapToGrid w:val="0"/>
              <w:spacing w:line="36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3585" w:type="dxa"/>
          </w:tcPr>
          <w:p w:rsidR="001F6EB5" w:rsidRPr="001129D6" w:rsidRDefault="001F6EB5" w:rsidP="00985594">
            <w:pPr>
              <w:widowControl w:val="0"/>
              <w:snapToGrid w:val="0"/>
              <w:spacing w:before="40" w:line="360" w:lineRule="auto"/>
              <w:ind w:left="109" w:right="-7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  <w:p w:rsidR="001F6EB5" w:rsidRPr="001129D6" w:rsidRDefault="001F6EB5" w:rsidP="00985594">
            <w:pPr>
              <w:widowControl w:val="0"/>
              <w:snapToGrid w:val="0"/>
              <w:spacing w:before="40" w:line="360" w:lineRule="auto"/>
              <w:ind w:left="109" w:right="-7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974" w:type="dxa"/>
          </w:tcPr>
          <w:p w:rsidR="001F6EB5" w:rsidRPr="001129D6" w:rsidRDefault="001F6EB5" w:rsidP="00985594">
            <w:pPr>
              <w:widowControl w:val="0"/>
              <w:snapToGrid w:val="0"/>
              <w:spacing w:before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1F6EB5" w:rsidTr="001F6EB5">
        <w:trPr>
          <w:trHeight w:val="460"/>
        </w:trPr>
        <w:tc>
          <w:tcPr>
            <w:tcW w:w="2437" w:type="dxa"/>
          </w:tcPr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1.Организационный этап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Задача: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создание психологического настроя на творческую продуктивную деятельность и активизация внимания.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1F6EB5" w:rsidRPr="001129D6" w:rsidRDefault="004F4BC8" w:rsidP="004F4BC8">
            <w:pPr>
              <w:widowControl w:val="0"/>
              <w:snapToGrid w:val="0"/>
              <w:spacing w:before="40" w:line="360" w:lineRule="auto"/>
              <w:ind w:left="11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585" w:type="dxa"/>
          </w:tcPr>
          <w:p w:rsidR="001F6EB5" w:rsidRPr="001129D6" w:rsidRDefault="001F6EB5" w:rsidP="00985594">
            <w:pPr>
              <w:widowControl w:val="0"/>
              <w:snapToGrid w:val="0"/>
              <w:spacing w:before="4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Педагог: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Вместе в круг мы соберёмся,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Дружно за руки возьмёмся.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Ты мой друг и я твой друг,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Стало весело вокруг!</w:t>
            </w:r>
            <w:r w:rsidR="007A46C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(Слайд 2)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Ребята, какое у вас настроение? </w:t>
            </w: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Приступим к занятию  с хорошим настроением, чтобы художественные изделия получились красивыми и добрыми.</w:t>
            </w: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66242" w:rsidRPr="007E7219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1F6EB5" w:rsidRPr="001129D6" w:rsidRDefault="001F6EB5" w:rsidP="00985594">
            <w:pPr>
              <w:widowControl w:val="0"/>
              <w:snapToGrid w:val="0"/>
              <w:spacing w:before="4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Становятся в хоровод</w:t>
            </w:r>
          </w:p>
          <w:p w:rsidR="001F6EB5" w:rsidRPr="001129D6" w:rsidRDefault="001F6EB5" w:rsidP="00985594">
            <w:pPr>
              <w:widowControl w:val="0"/>
              <w:snapToGrid w:val="0"/>
              <w:spacing w:before="40" w:line="36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widowControl w:val="0"/>
              <w:snapToGrid w:val="0"/>
              <w:spacing w:before="40" w:line="36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детей:</w:t>
            </w:r>
          </w:p>
          <w:p w:rsidR="001F6EB5" w:rsidRPr="001129D6" w:rsidRDefault="001F6EB5" w:rsidP="00985594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хорошее</w:t>
            </w:r>
          </w:p>
        </w:tc>
      </w:tr>
      <w:tr w:rsidR="001F6EB5" w:rsidTr="001F6EB5">
        <w:trPr>
          <w:trHeight w:val="473"/>
        </w:trPr>
        <w:tc>
          <w:tcPr>
            <w:tcW w:w="2437" w:type="dxa"/>
          </w:tcPr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2. </w:t>
            </w:r>
            <w:r w:rsidRPr="00112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Погружение детей в тему занятия.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Задача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мотивация творческой деятельности детей и принятие детьми цели учебно-познавательной деятельности.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1F6EB5" w:rsidRPr="004F4BC8" w:rsidRDefault="004F4BC8" w:rsidP="004F4BC8">
            <w:pPr>
              <w:widowControl w:val="0"/>
              <w:snapToGrid w:val="0"/>
              <w:spacing w:line="36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демонстрацией (презентация, готовая кукла</w:t>
            </w:r>
            <w:r w:rsidR="004C0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85" w:type="dxa"/>
          </w:tcPr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(Звенит колокольчик.)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Колокольчик зовёт нас в путь.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Прошу вас занять свои рабочие места.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(В руках педагога появляется народная кукла «Колокольчик»</w:t>
            </w:r>
            <w:proofErr w:type="gramEnd"/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-Ребята, что у меня в руках? 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(Появляется современная кукла.) 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-А сейчас?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-Что вы можете сказать об этих 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куклах?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-Какую роль выполняет кукла в вашей жизни?</w:t>
            </w:r>
            <w:r w:rsidR="007A46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(Слайд 3)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Педагог: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наш век куклы - это, чаще всего, детские игрушки.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 так было не всегда.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Кукла – одна из интереснейших страниц в истории культуры русского народа.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куклами играли все, как девочки, так и мальчики.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Считалось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чем дольше играет ребёнок в куклы, тем богаче будет его семья.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кукле отразились народные представления о жизни предков, о мире, добре, красоте.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Условная человекоподобная фигурка когда-то выполняла магическую роль, служила оберегом для дома и семьи, являлась символом счастья, добра, благополучия и продолжения рода, защитой от бед, несчастий, сглаза.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каждой семье находилось около 100 видов кукол – оберегов. </w:t>
            </w:r>
            <w:r w:rsidR="007A46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(Слайд 4)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что значит слово ОБЕРЕГ?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 мы можем найти значение этого слова?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(На доске слова ОБЕРЕГ – ТАЛИСМАН)</w:t>
            </w:r>
            <w:r w:rsidR="007A46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(Слайд 5)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Педагог: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оберегах – целая философия, мудрость, веками накопленная нашим народом.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Куклу давали сыну, который отправлялся на службу в армию,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мужу — в дорогу, на войну.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Считалось, что кукла охраняет мужчину и напоминает ему о доме, очаге.</w:t>
            </w:r>
            <w:r w:rsidR="007A46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(Слайд</w:t>
            </w:r>
            <w:proofErr w:type="gramStart"/>
            <w:r w:rsidR="007A46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7A46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7E7219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21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Чем же являлась кукла для наших предков?</w:t>
            </w:r>
          </w:p>
          <w:p w:rsidR="001F6EB5" w:rsidRPr="007E7219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21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- От чего мог защитить семью оберег?</w:t>
            </w:r>
            <w:r w:rsidR="007A46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(Слайд</w:t>
            </w:r>
            <w:proofErr w:type="gramStart"/>
            <w:r w:rsidR="007A46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7A46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7</w:t>
            </w:r>
            <w:r w:rsidR="007A46C1" w:rsidRPr="007A46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Педагог: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Постепенно менялся взгляд человека на события, происходящие вокруг. Менялись быт, утварь, жильё и другие аспекты жизни.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 неизменённым осталось свойственное людям стремление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уберечь свой дом и свою семью 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 невзгод.</w:t>
            </w:r>
            <w:r w:rsidR="007A46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(Слайд</w:t>
            </w:r>
            <w:proofErr w:type="gramStart"/>
            <w:r w:rsidR="007A46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7A46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7A46C1" w:rsidRPr="007A46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зач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 мы говорим о куклах-оберегах?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r w:rsidRPr="00112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опробуйте предположить, какова будет тема нашего занятия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Педагог: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-Ваши предположения подтвердились,</w:t>
            </w:r>
          </w:p>
          <w:p w:rsidR="001F6EB5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Т</w:t>
            </w:r>
            <w:r w:rsidRPr="001F5B3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ема занятия: </w:t>
            </w:r>
          </w:p>
          <w:p w:rsidR="001F6EB5" w:rsidRPr="001F5B3D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5B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1F5B3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Кукл</w:t>
            </w:r>
            <w:proofErr w:type="gramStart"/>
            <w:r w:rsidRPr="001F5B3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Pr="001F5B3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оберег КОЛОКОЛЬЧИК»,</w:t>
            </w:r>
          </w:p>
          <w:p w:rsidR="001F6EB5" w:rsidRPr="001F5B3D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5B3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иначе её называют кукла Добрых вестей.</w:t>
            </w:r>
            <w:r w:rsidR="007A46C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(Слайд</w:t>
            </w:r>
            <w:proofErr w:type="gramStart"/>
            <w:r w:rsidR="007A46C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7A46C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9</w:t>
            </w:r>
            <w:r w:rsidR="007A46C1" w:rsidRPr="007A46C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F6EB5" w:rsidRPr="001F5B3D" w:rsidRDefault="007A46C1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Какова цель занятия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Слайд :10</w:t>
            </w:r>
            <w:r w:rsidRPr="007A46C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детей: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Старинная тряпичная  кукла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детей: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Кукла современная, мы 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такими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сейчас играем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Идёт диалог, </w:t>
            </w: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сравнение современной куклы и народной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детей;</w:t>
            </w:r>
          </w:p>
          <w:p w:rsidR="001F6EB5" w:rsidRPr="001129D6" w:rsidRDefault="00A7648F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куклами играем, любим</w:t>
            </w:r>
            <w:bookmarkStart w:id="0" w:name="_GoBack"/>
            <w:bookmarkEnd w:id="0"/>
            <w:r w:rsidR="001F6EB5"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их, дарим как подарки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тветы детей: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Предмет, который от чего-то оберегает.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детей: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толковом словаре</w:t>
            </w: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зачитывают значение слова: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Оберег – амулет или волшебное заклинание,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спасающее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человека от различных опасностей,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также предмет, на который заклинание наговорено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который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носят на теле в качестве талисмана.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детей: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Кукла охраняла людей, была их оберегом и талисманом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(Дети </w:t>
            </w: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высказывают свои предположения.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Пытаются определить тему урока.)</w:t>
            </w:r>
            <w:proofErr w:type="gramEnd"/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детей: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научиться изготавливать куклу Колокольчик</w:t>
            </w: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6242" w:rsidRPr="001129D6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F6EB5" w:rsidTr="001F6EB5">
        <w:trPr>
          <w:trHeight w:val="473"/>
        </w:trPr>
        <w:tc>
          <w:tcPr>
            <w:tcW w:w="2437" w:type="dxa"/>
          </w:tcPr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3. Раскрытие основного содержания  занятия.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21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  <w:lang w:eastAsia="ru-RU"/>
              </w:rPr>
              <w:t>Задача:</w:t>
            </w:r>
            <w:r w:rsidRPr="00112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у учащихся творческое воображение, увлечь, заинтересовать историей возникновения куклы.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1F6EB5" w:rsidRPr="001129D6" w:rsidRDefault="004C091D" w:rsidP="004C091D">
            <w:pPr>
              <w:widowControl w:val="0"/>
              <w:snapToGrid w:val="0"/>
              <w:spacing w:before="4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демонстра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(презентация, технологическая карта)</w:t>
            </w:r>
          </w:p>
        </w:tc>
        <w:tc>
          <w:tcPr>
            <w:tcW w:w="3585" w:type="dxa"/>
          </w:tcPr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Педагог:</w:t>
            </w:r>
          </w:p>
          <w:p w:rsidR="001F6EB5" w:rsidRPr="001F5B3D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  <w:r w:rsidRPr="001F5B3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Вам интересно узнать, как появилась кукла?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Родина этой куклы - Валдай. Оттуда пошли валдайские колокольчики.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Звон колокола оберегал людей от чумы и других страшных болезней. Колокольчик звенел под дугой на всех праздничных тройках.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Колокольчик – талисман Валдая.</w:t>
            </w:r>
          </w:p>
          <w:p w:rsidR="001F6EB5" w:rsidRDefault="001F6EB5" w:rsidP="0066624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не случайно таким же талисманом стала кукла «Колокольчик».</w:t>
            </w:r>
            <w:r w:rsidR="002F15A4">
              <w:t xml:space="preserve"> </w:t>
            </w:r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(Слайд</w:t>
            </w:r>
            <w:proofErr w:type="gramStart"/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="002F15A4" w:rsidRP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66242" w:rsidRDefault="00666242" w:rsidP="0066624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Сравните куколку и колокольчик. Чем они похожи? </w:t>
            </w:r>
          </w:p>
          <w:p w:rsidR="001F6EB5" w:rsidRPr="001129D6" w:rsidRDefault="002F15A4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(Слайд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 w:rsidRP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Педагог: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 куколка - веселая, задорная, приносит в дом радость и веселье. Это оберег хорошего настроения – кукла добрых вестей.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Даря «Колокольчик», человек желает своему другу получать только хорошие известия и поддерживает в нем радостное и веселое настроение.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куколки три юбки. У человека тоже три царства.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Медное, серебряное, золотое.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счастье складывается тоже из трех частей.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телу хорошо, душе радостно, дух спокоен, то человек вполне счастлив.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Считалось, что если в доме был такой оберег, то его не покидало радость, веселье и счастье.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Кукла ведь не рождается сама, её создает человек. Создавая игрушки, отцы и матери, бабушки и дедушки вкладывали в куколки всю свою жизненную мудрость и любовь к детям. А дети чувствовали это и относились к рукотворным игрушкам очень бережно.</w:t>
            </w: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 можно выбросить или испортить родительскую любовь, заботу и ласку?</w:t>
            </w:r>
          </w:p>
          <w:p w:rsidR="002F15A4" w:rsidRPr="001129D6" w:rsidRDefault="002F15A4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(Слайды 13, 14, 15)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-У кого появилось желание смастерить такую куклу?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Для изготовления куклы «Колокольчик» вам понадобится: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три детали в форме круга (нижняя, средняя и верхняя юбки куклы) из ткани разных расцветок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-прямоугольный лоскут белой ткани для лица и рук куклы;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-лоскут в форме треугольника для косынки желательно красного цвета;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вата для головы куклы;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тесьма, нитки красного цвета.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русском наряде всегда должен был присутствовать красный цвет – цвет солнца, тепла, здоровья, радости.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Считали, что он оберегает от сглаза и бед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лайды 16,17)</w:t>
            </w:r>
          </w:p>
          <w:p w:rsidR="001F6EB5" w:rsidRPr="001F5B3D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5B3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Каждый из вас получит возможность изготовить свою куклу.</w:t>
            </w:r>
          </w:p>
          <w:p w:rsidR="001F6EB5" w:rsidRPr="001F5B3D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5B3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Для начала рассмотрим технологическую карту изготовления куклы.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(ПРИЛОЖЕНИЕ.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Раздаётся каждому ребёнку.)</w:t>
            </w:r>
            <w:proofErr w:type="gramEnd"/>
          </w:p>
          <w:p w:rsidR="001F6EB5" w:rsidRPr="001F5B3D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F5B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Объяснение с помощью презентации.</w:t>
            </w: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Педагог: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Технологическая последовательность изготовления оберега</w:t>
            </w: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этап-формируе</w:t>
            </w:r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голову и первую юбочк</w:t>
            </w:r>
            <w:proofErr w:type="gramStart"/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у(</w:t>
            </w:r>
            <w:proofErr w:type="gramEnd"/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19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эта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п-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перевяжем нитками потуже</w:t>
            </w:r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(Слайд 20</w:t>
            </w:r>
            <w:r w:rsidR="002F15A4" w:rsidRP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этап-формируем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голову и вторую юбочку</w:t>
            </w:r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(Слайд 21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эта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п-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перевяжем нитками потуже</w:t>
            </w:r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(Слайд :21</w:t>
            </w:r>
            <w:r w:rsidR="002F15A4" w:rsidRP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эта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п-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формируе</w:t>
            </w:r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голову и третью юбочку(Слайд 21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эта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п-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перевяжем нитками потуже</w:t>
            </w:r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(Слайд :21</w:t>
            </w:r>
            <w:r w:rsidR="002F15A4" w:rsidRP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эта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п-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формируем голову и руки из прям</w:t>
            </w:r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оугольной светлой ткани.(Слайд 23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этап-формируем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</w:t>
            </w:r>
            <w:r w:rsidR="002F15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кава в форме фонарика. (Слайд 23, 24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 эта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п-</w:t>
            </w:r>
            <w:proofErr w:type="gramEnd"/>
            <w:r w:rsidR="00B35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оформляем очелье-</w:t>
            </w:r>
            <w:r w:rsidR="002F15A4"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35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олукруглый лобовой щиток кокошника.</w:t>
            </w:r>
            <w:r w:rsidR="00B35FB1">
              <w:t xml:space="preserve"> </w:t>
            </w:r>
            <w:r w:rsidR="00B35FB1" w:rsidRPr="00B35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.(Слайд28)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="00B35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этап-оформляем</w:t>
            </w:r>
            <w:proofErr w:type="gramEnd"/>
            <w:r w:rsidR="00B35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косынку (Слайд 28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Pr="001129D6" w:rsidRDefault="00B35FB1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Куколка готова. (Слайд 28</w:t>
            </w:r>
            <w:r w:rsidR="001F6EB5"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-Определяем критерии оценки куколки из ткани, то есть когда работа будет считаться правильно выполненной.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 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Работать вы будете  в парах.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Куклу сложно изготовить одному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Нужно, чтобы один держал, а другой завязывал, чтобы узелки были прочными и не развязывались. Работать будете с соседом по парте. После того, как изготовите куколок,  оцените их, чтобы изделие получилось красивым и качественным.</w:t>
            </w: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Помните, пожалуйста, о правилах дружной работы.</w:t>
            </w:r>
          </w:p>
          <w:p w:rsidR="001F6EB5" w:rsidRDefault="00B35FB1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.(Слайд29</w:t>
            </w:r>
            <w:r w:rsidRPr="00B35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детей: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Кукла и колокольчик похожи: </w:t>
            </w: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колокольчик напоминает юбку куклы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рассматривают технологическую карту и слушают последовательность изготовления куклы, опираясь на презентацию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детей: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Когда сделаем все 10 этапов изготовления куклы 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технологической карты</w:t>
            </w:r>
          </w:p>
        </w:tc>
      </w:tr>
      <w:tr w:rsidR="001F6EB5" w:rsidTr="001F6EB5">
        <w:trPr>
          <w:trHeight w:val="473"/>
        </w:trPr>
        <w:tc>
          <w:tcPr>
            <w:tcW w:w="2437" w:type="dxa"/>
          </w:tcPr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4.Закрепление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основного содержания  занятия и практическая работа</w:t>
            </w:r>
            <w:r w:rsidRPr="00112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219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Задача:</w:t>
            </w:r>
            <w:r w:rsidRPr="00112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изготовить куклу Колокольчик самостоятельно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уметь работать с технологической картой.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1F6EB5" w:rsidRPr="004C091D" w:rsidRDefault="004C091D" w:rsidP="004C091D">
            <w:pPr>
              <w:widowControl w:val="0"/>
              <w:snapToGrid w:val="0"/>
              <w:spacing w:before="40" w:line="36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585" w:type="dxa"/>
          </w:tcPr>
          <w:p w:rsidR="001F6EB5" w:rsidRPr="001129D6" w:rsidRDefault="001F6EB5" w:rsidP="0098559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Ход выполнения изделия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-Организуйте свое рабочее место так, чтобы вам ничего не мешало.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(Приготовление к практической работе)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-Повторим правила работы: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12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112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B35F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1.Считалось, что при изготовлении обрядовых кукол недопустимо использовать колющие и режущие предметы, которыми человек мог бы пораниться.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Куклы мастерить мы будем с помощью самого древнего инструмента – человеческих рук.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Давайте подготовим их к работе.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Массаж кистей рук и подушечек пальцев.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Семья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Этот пальчик - дедушка </w:t>
            </w: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(большой)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Этот пальчик - бабушка </w:t>
            </w: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(указательный)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Этот пальчик - папочка </w:t>
            </w: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(средний)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Этот пальчик - мамочка </w:t>
            </w: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(безымянный)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Этот пальчик - я </w:t>
            </w: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(мизинец)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Вместе дружная семья. (</w:t>
            </w: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Соединить пальцы.)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(повторить с другой рукой)</w:t>
            </w:r>
          </w:p>
          <w:p w:rsidR="001F6EB5" w:rsidRDefault="00B35FB1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5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.(Слайд30)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Педагог: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-Делу время - потехе час.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Сейчас мы смастерим куклу. Выполним работу аккуратно, с любовью!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Каждый из вас в изготовление своей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куклы вложит всю душу. У каждого из вас она получится своя, особенная. Удачи!</w:t>
            </w:r>
          </w:p>
          <w:p w:rsidR="001F6EB5" w:rsidRPr="009C502C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02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lastRenderedPageBreak/>
              <w:t>Приступаем к работе. Звучит народная музыка.</w:t>
            </w:r>
            <w:proofErr w:type="gramStart"/>
            <w:r w:rsidR="00B35FB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B35FB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(Слайд31</w:t>
            </w:r>
            <w:r w:rsidR="00B35FB1" w:rsidRPr="00B35FB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Практическая работа</w:t>
            </w:r>
          </w:p>
          <w:p w:rsidR="001F6EB5" w:rsidRPr="009C502C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02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Индивидуальная помощь, помощь друг другу со стороны педагога и одноклассников.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Исправление ошибок.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 окончании работы.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Рабочее место привести в порядок.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- </w:t>
            </w: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какая особенность у всех у кукол?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Кукла безликая. Кто из вас знает почему?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4" w:type="dxa"/>
          </w:tcPr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детей: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 время работы: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-Не мешать и не отвлекать рядом 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сидящих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-Следить за </w:t>
            </w: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организацией рабочего места.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-Пользоваться инструкционной картой.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-Если справился с заданием, помоги товарищу</w:t>
            </w: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под руководством педагога выполняют </w:t>
            </w:r>
            <w:proofErr w:type="spellStart"/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физминутку</w:t>
            </w:r>
            <w:proofErr w:type="spellEnd"/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(Дети </w:t>
            </w:r>
            <w:r w:rsidRPr="001129D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с помощью технологической карты под контролем учителя самостоятельно изготавливают куклу Колокольчик.)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детей: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Куклы не имеют лица</w:t>
            </w: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традициям нельзя было рисовать лицо кукле (наши предки верили, что через глаза в куклу может вселиться злой дух и навредить людям)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F6EB5" w:rsidTr="001F6EB5">
        <w:trPr>
          <w:trHeight w:val="473"/>
        </w:trPr>
        <w:tc>
          <w:tcPr>
            <w:tcW w:w="2437" w:type="dxa"/>
          </w:tcPr>
          <w:p w:rsidR="001F6EB5" w:rsidRPr="001F5B3D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5B3D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.</w:t>
            </w:r>
            <w:r w:rsidRPr="001F5B3D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Заключительный этап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Рефлексия.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1F6EB5" w:rsidRPr="004C091D" w:rsidRDefault="004C091D" w:rsidP="004C091D">
            <w:pPr>
              <w:widowControl w:val="0"/>
              <w:snapToGrid w:val="0"/>
              <w:spacing w:before="40" w:line="36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демонстрацией готовых работ</w:t>
            </w:r>
          </w:p>
        </w:tc>
        <w:tc>
          <w:tcPr>
            <w:tcW w:w="3585" w:type="dxa"/>
          </w:tcPr>
          <w:p w:rsidR="001F6EB5" w:rsidRDefault="001F6EB5" w:rsidP="0098559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Звенит колокольчик.</w:t>
            </w:r>
          </w:p>
          <w:p w:rsidR="001F6EB5" w:rsidRPr="001129D6" w:rsidRDefault="001F6EB5" w:rsidP="0098559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Зовёт всех в хоровод</w:t>
            </w: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Вспомним, какую цель мы ставили в начале занятия?</w:t>
            </w: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Каким образом достигли своей цели?</w:t>
            </w: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66242" w:rsidRDefault="00666242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можно сказать о качестве вашей работы?</w:t>
            </w:r>
          </w:p>
          <w:p w:rsidR="001F6EB5" w:rsidRDefault="00B35FB1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.(Слайд32</w:t>
            </w:r>
            <w:r w:rsidRPr="00B35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90D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Выставка готовых работ</w:t>
            </w:r>
          </w:p>
          <w:p w:rsidR="00B35FB1" w:rsidRPr="001129D6" w:rsidRDefault="00B35FB1" w:rsidP="00B35FB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35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(Слайд33</w:t>
            </w:r>
            <w:r w:rsidRPr="00B35F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  <w:p w:rsidR="00B35FB1" w:rsidRPr="00C90D7C" w:rsidRDefault="00B35FB1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Педагог: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Молодцы, вы прекрасные мастера.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Видов русской тряпичной куклы очень много.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Чтобы изучить их все, наверное, можно потратить целую жизнь.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Этим занимаются этнографы, искусствоведы, мастера кукольных дел.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век современных технологий, компьютерной техники, мобильных телефонов, скромная кукла Колокольчик, вносит в наше жилье частичку живой души, соединяя нас с нашими предками, и оберегая наше жилье.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если сделать не одну, а несколько разноцветных куколок, связать их вместе, закрепить дома у входной или межкомнатной двери, у окна или у компьютера, в автомобил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е–</w:t>
            </w:r>
            <w:proofErr w:type="gramEnd"/>
            <w:r w:rsidRPr="00112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можно ждать радостных вестей!</w:t>
            </w:r>
          </w:p>
          <w:p w:rsidR="001F6EB5" w:rsidRPr="001129D6" w:rsidRDefault="001F6EB5" w:rsidP="00985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EB5" w:rsidRPr="001129D6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Под музыку идет обмен впечатлениями </w:t>
            </w:r>
          </w:p>
        </w:tc>
        <w:tc>
          <w:tcPr>
            <w:tcW w:w="1974" w:type="dxa"/>
          </w:tcPr>
          <w:p w:rsidR="00666242" w:rsidRPr="001129D6" w:rsidRDefault="00666242" w:rsidP="0066624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Дети становятся в круг</w:t>
            </w:r>
          </w:p>
          <w:p w:rsidR="00666242" w:rsidRDefault="00666242" w:rsidP="0066624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6242" w:rsidRPr="001129D6" w:rsidRDefault="00666242" w:rsidP="0066624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детей: изготовить куклу «Колокольчик»</w:t>
            </w:r>
          </w:p>
          <w:p w:rsidR="00666242" w:rsidRPr="001129D6" w:rsidRDefault="00666242" w:rsidP="0066624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Работали по технологической карте, работали в парах,  помогая друг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другу</w:t>
            </w:r>
          </w:p>
          <w:p w:rsidR="00666242" w:rsidRDefault="00666242" w:rsidP="0066624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оценивают свои работы, говорят о том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что получилось, в чем были затруднения</w:t>
            </w:r>
            <w:proofErr w:type="gramStart"/>
            <w:r w:rsidRPr="00112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ети говорят о своей кукле и помещают ее на выставку)</w:t>
            </w:r>
          </w:p>
          <w:p w:rsidR="001F6EB5" w:rsidRDefault="001F6EB5" w:rsidP="009855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9C502C" w:rsidRDefault="009C502C" w:rsidP="00B04F65">
      <w:pPr>
        <w:widowControl w:val="0"/>
        <w:snapToGrid w:val="0"/>
        <w:spacing w:before="40"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C502C" w:rsidRPr="001129D6" w:rsidRDefault="009C502C" w:rsidP="00B04F65">
      <w:pPr>
        <w:widowControl w:val="0"/>
        <w:snapToGrid w:val="0"/>
        <w:spacing w:before="40"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5FB1" w:rsidRDefault="00B35FB1" w:rsidP="00B04F65">
      <w:pPr>
        <w:widowControl w:val="0"/>
        <w:snapToGri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D7C" w:rsidRPr="00F90DF2" w:rsidRDefault="00B04F65" w:rsidP="00B04F65">
      <w:pPr>
        <w:widowControl w:val="0"/>
        <w:snapToGri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  <w:r w:rsidR="00C90D7C" w:rsidRPr="00F90D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219" w:rsidRPr="00F90DF2" w:rsidRDefault="007E7219" w:rsidP="007E7219">
      <w:pPr>
        <w:widowControl w:val="0"/>
        <w:snapToGrid w:val="0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90DF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Шайдурова</w:t>
      </w:r>
      <w:proofErr w:type="spellEnd"/>
      <w:r w:rsidRPr="00F9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«Традиционная тряпичная кукла» Издательство: Детство-Пресс, 2011 г.</w:t>
      </w:r>
    </w:p>
    <w:p w:rsidR="007E7219" w:rsidRPr="00F90DF2" w:rsidRDefault="007E7219" w:rsidP="007E7219">
      <w:pPr>
        <w:widowControl w:val="0"/>
        <w:snapToGrid w:val="0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F2">
        <w:rPr>
          <w:rFonts w:ascii="Times New Roman" w:eastAsia="Times New Roman" w:hAnsi="Times New Roman" w:cs="Times New Roman"/>
          <w:sz w:val="28"/>
          <w:szCs w:val="28"/>
          <w:lang w:eastAsia="ru-RU"/>
        </w:rPr>
        <w:t>2. http://www.rukukla.ru/</w:t>
      </w:r>
    </w:p>
    <w:p w:rsidR="007E7219" w:rsidRPr="00F90DF2" w:rsidRDefault="007E7219" w:rsidP="007E7219">
      <w:pPr>
        <w:widowControl w:val="0"/>
        <w:snapToGrid w:val="0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F2">
        <w:rPr>
          <w:rFonts w:ascii="Times New Roman" w:eastAsia="Times New Roman" w:hAnsi="Times New Roman" w:cs="Times New Roman"/>
          <w:sz w:val="28"/>
          <w:szCs w:val="28"/>
          <w:lang w:eastAsia="ru-RU"/>
        </w:rPr>
        <w:t>3. http://vsemzagadki.narod.ru/zagadki/zagadki_dly_devochek.html</w:t>
      </w:r>
    </w:p>
    <w:p w:rsidR="007E7219" w:rsidRPr="00F90DF2" w:rsidRDefault="007E7219" w:rsidP="007E7219">
      <w:pPr>
        <w:widowControl w:val="0"/>
        <w:snapToGrid w:val="0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F2">
        <w:rPr>
          <w:rFonts w:ascii="Times New Roman" w:eastAsia="Times New Roman" w:hAnsi="Times New Roman" w:cs="Times New Roman"/>
          <w:sz w:val="28"/>
          <w:szCs w:val="28"/>
          <w:lang w:eastAsia="ru-RU"/>
        </w:rPr>
        <w:t>4. http://www.livemaster.ru/</w:t>
      </w:r>
    </w:p>
    <w:p w:rsidR="007E7219" w:rsidRPr="00F90DF2" w:rsidRDefault="007E7219" w:rsidP="007E7219">
      <w:pPr>
        <w:widowControl w:val="0"/>
        <w:snapToGrid w:val="0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F2">
        <w:rPr>
          <w:rFonts w:ascii="Times New Roman" w:eastAsia="Times New Roman" w:hAnsi="Times New Roman" w:cs="Times New Roman"/>
          <w:sz w:val="28"/>
          <w:szCs w:val="28"/>
          <w:lang w:eastAsia="ru-RU"/>
        </w:rPr>
        <w:t>5. http://www.detsadclub.ru/</w:t>
      </w:r>
    </w:p>
    <w:p w:rsidR="00B04F65" w:rsidRPr="001129D6" w:rsidRDefault="00B04F65" w:rsidP="00B04F65">
      <w:pPr>
        <w:widowControl w:val="0"/>
        <w:snapToGri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FA6" w:rsidRPr="001129D6" w:rsidRDefault="00477FA6">
      <w:pPr>
        <w:rPr>
          <w:rFonts w:ascii="Times New Roman" w:hAnsi="Times New Roman" w:cs="Times New Roman"/>
          <w:sz w:val="24"/>
          <w:szCs w:val="24"/>
        </w:rPr>
      </w:pPr>
    </w:p>
    <w:p w:rsidR="001129D6" w:rsidRPr="001129D6" w:rsidRDefault="001129D6">
      <w:pPr>
        <w:rPr>
          <w:rFonts w:ascii="Times New Roman" w:hAnsi="Times New Roman" w:cs="Times New Roman"/>
          <w:sz w:val="24"/>
          <w:szCs w:val="24"/>
        </w:rPr>
      </w:pPr>
    </w:p>
    <w:sectPr w:rsidR="001129D6" w:rsidRPr="0011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1DEF"/>
    <w:multiLevelType w:val="hybridMultilevel"/>
    <w:tmpl w:val="2CDC5286"/>
    <w:lvl w:ilvl="0" w:tplc="00000003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A2"/>
    <w:rsid w:val="000D27BC"/>
    <w:rsid w:val="001129D6"/>
    <w:rsid w:val="001A329F"/>
    <w:rsid w:val="001F5B3D"/>
    <w:rsid w:val="001F6EB5"/>
    <w:rsid w:val="002B0323"/>
    <w:rsid w:val="002F15A4"/>
    <w:rsid w:val="00374776"/>
    <w:rsid w:val="004312BF"/>
    <w:rsid w:val="00465CD7"/>
    <w:rsid w:val="00477FA6"/>
    <w:rsid w:val="004C091D"/>
    <w:rsid w:val="004F4BC8"/>
    <w:rsid w:val="0059356C"/>
    <w:rsid w:val="005C5F0C"/>
    <w:rsid w:val="006160D5"/>
    <w:rsid w:val="0062562B"/>
    <w:rsid w:val="00662631"/>
    <w:rsid w:val="00666242"/>
    <w:rsid w:val="006D5E2E"/>
    <w:rsid w:val="007A46C1"/>
    <w:rsid w:val="007E7219"/>
    <w:rsid w:val="00993416"/>
    <w:rsid w:val="009C502C"/>
    <w:rsid w:val="009E0A00"/>
    <w:rsid w:val="00A24002"/>
    <w:rsid w:val="00A7648F"/>
    <w:rsid w:val="00B04F65"/>
    <w:rsid w:val="00B35FB1"/>
    <w:rsid w:val="00B81227"/>
    <w:rsid w:val="00BD63E4"/>
    <w:rsid w:val="00BE20B2"/>
    <w:rsid w:val="00BF3884"/>
    <w:rsid w:val="00C743B8"/>
    <w:rsid w:val="00C90D7C"/>
    <w:rsid w:val="00CC11A6"/>
    <w:rsid w:val="00CC2A5C"/>
    <w:rsid w:val="00D376A2"/>
    <w:rsid w:val="00F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B938-10F4-4A8E-B693-B2A9B8D2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6770588</TotalTime>
  <Pages>14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Сергей bm 21 grad</cp:lastModifiedBy>
  <cp:revision>13</cp:revision>
  <dcterms:created xsi:type="dcterms:W3CDTF">2017-11-14T08:23:00Z</dcterms:created>
  <dcterms:modified xsi:type="dcterms:W3CDTF">2017-12-08T02:46:00Z</dcterms:modified>
</cp:coreProperties>
</file>