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70" w:rsidRPr="00602F0C" w:rsidRDefault="00892770" w:rsidP="008927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F0C">
        <w:rPr>
          <w:rFonts w:ascii="Times New Roman" w:hAnsi="Times New Roman" w:cs="Times New Roman"/>
          <w:b/>
          <w:sz w:val="40"/>
          <w:szCs w:val="40"/>
        </w:rPr>
        <w:t>Муниципальное</w:t>
      </w:r>
      <w:r w:rsidR="000416D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73B9">
        <w:rPr>
          <w:rFonts w:ascii="Times New Roman" w:hAnsi="Times New Roman" w:cs="Times New Roman"/>
          <w:b/>
          <w:sz w:val="40"/>
          <w:szCs w:val="40"/>
        </w:rPr>
        <w:t xml:space="preserve">бюджетное </w:t>
      </w:r>
      <w:r w:rsidRPr="00602F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73B9">
        <w:rPr>
          <w:rFonts w:ascii="Times New Roman" w:hAnsi="Times New Roman" w:cs="Times New Roman"/>
          <w:b/>
          <w:sz w:val="40"/>
          <w:szCs w:val="40"/>
        </w:rPr>
        <w:t xml:space="preserve">образовательное учреждение  </w:t>
      </w:r>
      <w:r w:rsidRPr="00602F0C">
        <w:rPr>
          <w:rFonts w:ascii="Times New Roman" w:hAnsi="Times New Roman" w:cs="Times New Roman"/>
          <w:b/>
          <w:sz w:val="40"/>
          <w:szCs w:val="40"/>
        </w:rPr>
        <w:t>дополнительного образования детей</w:t>
      </w:r>
    </w:p>
    <w:p w:rsidR="00892770" w:rsidRPr="00602F0C" w:rsidRDefault="00892770" w:rsidP="008927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F0C">
        <w:rPr>
          <w:rFonts w:ascii="Times New Roman" w:hAnsi="Times New Roman" w:cs="Times New Roman"/>
          <w:b/>
          <w:sz w:val="40"/>
          <w:szCs w:val="40"/>
        </w:rPr>
        <w:t xml:space="preserve">«Центр </w:t>
      </w:r>
      <w:r w:rsidR="003073B9">
        <w:rPr>
          <w:rFonts w:ascii="Times New Roman" w:hAnsi="Times New Roman" w:cs="Times New Roman"/>
          <w:b/>
          <w:sz w:val="40"/>
          <w:szCs w:val="40"/>
        </w:rPr>
        <w:t>дополнительного образования детей</w:t>
      </w:r>
      <w:r w:rsidRPr="00602F0C">
        <w:rPr>
          <w:rFonts w:ascii="Times New Roman" w:hAnsi="Times New Roman" w:cs="Times New Roman"/>
          <w:b/>
          <w:sz w:val="40"/>
          <w:szCs w:val="40"/>
        </w:rPr>
        <w:t>»</w:t>
      </w: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02F0C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F0C">
        <w:rPr>
          <w:rFonts w:ascii="Times New Roman" w:hAnsi="Times New Roman" w:cs="Times New Roman"/>
          <w:b/>
          <w:sz w:val="40"/>
          <w:szCs w:val="40"/>
        </w:rPr>
        <w:t>Хореографические постановки для детей                                                                  дошкольного возраста</w:t>
      </w:r>
    </w:p>
    <w:p w:rsidR="002A1D6E" w:rsidRPr="00602F0C" w:rsidRDefault="002A1D6E" w:rsidP="002A1D6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Default="00892770" w:rsidP="008927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511">
        <w:rPr>
          <w:rFonts w:ascii="Times New Roman" w:hAnsi="Times New Roman" w:cs="Times New Roman"/>
          <w:b/>
          <w:sz w:val="32"/>
          <w:szCs w:val="32"/>
        </w:rPr>
        <w:t>Ачинск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787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73B9">
        <w:rPr>
          <w:rFonts w:ascii="Times New Roman" w:hAnsi="Times New Roman" w:cs="Times New Roman"/>
          <w:b/>
          <w:sz w:val="32"/>
          <w:szCs w:val="32"/>
        </w:rPr>
        <w:t>2015</w:t>
      </w: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602F0C" w:rsidRDefault="00892770" w:rsidP="008927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F0C">
        <w:rPr>
          <w:rFonts w:ascii="Times New Roman" w:hAnsi="Times New Roman" w:cs="Times New Roman"/>
          <w:b/>
          <w:sz w:val="40"/>
          <w:szCs w:val="40"/>
        </w:rPr>
        <w:t>Хореографические постановки для детей                                                                  дошкольного возраста</w:t>
      </w: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92770" w:rsidRPr="00195DBA" w:rsidRDefault="00892770" w:rsidP="00365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танцы, представленные в пособии, украсят любой детский праздник. Они разнообразны по характеру и сложности пост</w:t>
      </w:r>
      <w:r w:rsidR="000416D0">
        <w:rPr>
          <w:rFonts w:ascii="Times New Roman" w:hAnsi="Times New Roman" w:cs="Times New Roman"/>
          <w:sz w:val="28"/>
          <w:szCs w:val="28"/>
        </w:rPr>
        <w:t>ановки и рассчитаны на детей 4-6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92770" w:rsidRDefault="00892770" w:rsidP="00892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облегчить постановку танца, в пособии приводится описание основных танцевальных движений, а сами танцы дополнены схемами перестроений.</w:t>
      </w:r>
    </w:p>
    <w:p w:rsidR="00892770" w:rsidRDefault="00892770" w:rsidP="00892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методического пособия музыкальные работники детских садов смогут без труда разучить с детьми танец к предстоящему празднику.</w:t>
      </w: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Pr="0020401B" w:rsidRDefault="00892770" w:rsidP="0089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0C">
        <w:rPr>
          <w:rFonts w:ascii="Times New Roman" w:hAnsi="Times New Roman" w:cs="Times New Roman"/>
          <w:b/>
          <w:sz w:val="28"/>
          <w:szCs w:val="28"/>
        </w:rPr>
        <w:t>Рецензент: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12">
        <w:rPr>
          <w:rFonts w:ascii="Times New Roman" w:hAnsi="Times New Roman" w:cs="Times New Roman"/>
          <w:sz w:val="28"/>
          <w:szCs w:val="28"/>
        </w:rPr>
        <w:t xml:space="preserve"> </w:t>
      </w:r>
      <w:r w:rsidR="00A03212" w:rsidRPr="00A03212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A03212">
        <w:rPr>
          <w:rFonts w:ascii="Times New Roman" w:hAnsi="Times New Roman" w:cs="Times New Roman"/>
          <w:sz w:val="28"/>
          <w:szCs w:val="28"/>
        </w:rPr>
        <w:t xml:space="preserve">сектором любительского хореографического искусства ГЦНТ Янина Владимировна </w:t>
      </w:r>
      <w:proofErr w:type="spellStart"/>
      <w:r w:rsidR="00A03212">
        <w:rPr>
          <w:rFonts w:ascii="Times New Roman" w:hAnsi="Times New Roman" w:cs="Times New Roman"/>
          <w:sz w:val="28"/>
          <w:szCs w:val="28"/>
        </w:rPr>
        <w:t>Ярмолаева</w:t>
      </w:r>
      <w:proofErr w:type="spellEnd"/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Pr="00602F0C" w:rsidRDefault="00892770" w:rsidP="00892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770" w:rsidRPr="00787511" w:rsidRDefault="00365B27" w:rsidP="0089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B2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70" w:rsidRPr="00787511">
        <w:rPr>
          <w:rFonts w:ascii="Times New Roman" w:hAnsi="Times New Roman" w:cs="Times New Roman"/>
          <w:sz w:val="28"/>
          <w:szCs w:val="28"/>
        </w:rPr>
        <w:t xml:space="preserve">Давыдова Т.М.  Хореографические постановки для детей дошкольного возраста.                                         </w:t>
      </w:r>
    </w:p>
    <w:p w:rsidR="00892770" w:rsidRPr="00602F0C" w:rsidRDefault="00892770" w:rsidP="00892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0" w:rsidRPr="00602F0C" w:rsidRDefault="00892770" w:rsidP="00892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55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365B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2A14AB">
        <w:rPr>
          <w:rFonts w:ascii="Times New Roman" w:eastAsia="Times New Roman" w:hAnsi="Times New Roman" w:cs="Times New Roman"/>
          <w:b/>
          <w:sz w:val="32"/>
          <w:szCs w:val="32"/>
        </w:rPr>
        <w:t>Аннотация к публикации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Работать с детьми – значит, ежечасно, ежедневно, из года в год отдавать ребёнку свой жизненный и душевный опыт, формируя из него человека современного общества. Приобщая маленького человека к миру Прекрасного. Прививать с самых ранних лет хороший вкус, закладывая те добрые основы, которые помогут ему,  вырасти человеком с тонким чувством изящного, человеком, чья душа открыта навстречу всем проявлениям творческого таланта.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Это закладывается с раннего возраста – с детского сада!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 xml:space="preserve">В «Центре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  <w:r w:rsidRPr="002A14AB">
        <w:rPr>
          <w:rFonts w:ascii="Times New Roman" w:eastAsia="Times New Roman" w:hAnsi="Times New Roman" w:cs="Times New Roman"/>
          <w:sz w:val="28"/>
          <w:szCs w:val="28"/>
        </w:rPr>
        <w:t>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AB">
        <w:rPr>
          <w:rFonts w:ascii="Times New Roman" w:eastAsia="Times New Roman" w:hAnsi="Times New Roman" w:cs="Times New Roman"/>
          <w:sz w:val="28"/>
          <w:szCs w:val="28"/>
        </w:rPr>
        <w:t xml:space="preserve">Ачинска на базе  образцового хореографического ансамбля «Вдохновение» ежегодно проводятся </w:t>
      </w:r>
      <w:proofErr w:type="gramStart"/>
      <w:r w:rsidRPr="002A14AB">
        <w:rPr>
          <w:rFonts w:ascii="Times New Roman" w:eastAsia="Times New Roman" w:hAnsi="Times New Roman" w:cs="Times New Roman"/>
          <w:sz w:val="28"/>
          <w:szCs w:val="28"/>
        </w:rPr>
        <w:t>мастер–классы</w:t>
      </w:r>
      <w:proofErr w:type="gramEnd"/>
      <w:r w:rsidRPr="002A14AB">
        <w:rPr>
          <w:rFonts w:ascii="Times New Roman" w:eastAsia="Times New Roman" w:hAnsi="Times New Roman" w:cs="Times New Roman"/>
          <w:sz w:val="28"/>
          <w:szCs w:val="28"/>
        </w:rPr>
        <w:t xml:space="preserve"> по хореографии для музыкальных работников дошкольных </w:t>
      </w:r>
      <w:proofErr w:type="spellStart"/>
      <w:r w:rsidRPr="002A14AB">
        <w:rPr>
          <w:rFonts w:ascii="Times New Roman" w:eastAsia="Times New Roman" w:hAnsi="Times New Roman" w:cs="Times New Roman"/>
          <w:sz w:val="28"/>
          <w:szCs w:val="28"/>
        </w:rPr>
        <w:t>учереждений</w:t>
      </w:r>
      <w:proofErr w:type="spellEnd"/>
      <w:r w:rsidRPr="002A14AB">
        <w:rPr>
          <w:rFonts w:ascii="Times New Roman" w:eastAsia="Times New Roman" w:hAnsi="Times New Roman" w:cs="Times New Roman"/>
          <w:sz w:val="28"/>
          <w:szCs w:val="28"/>
        </w:rPr>
        <w:t>. На основе материала мастер-классов в помощь музыкальным работникам, создано методическое пособие по постановкам танцев в детском саду.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Цель данного пособия: оказать помощь музыкальным работникам детских садов в подготовке и проведении музыкальных занятий и утренников.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14B18" w:rsidRPr="002A14AB" w:rsidRDefault="00614B18" w:rsidP="0061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развитие мышечной выразительности тела; ук</w:t>
      </w:r>
      <w:r w:rsidRPr="002A14AB">
        <w:rPr>
          <w:rFonts w:ascii="Times New Roman" w:eastAsia="Times New Roman" w:hAnsi="Times New Roman" w:cs="Times New Roman"/>
          <w:sz w:val="28"/>
          <w:szCs w:val="28"/>
        </w:rPr>
        <w:softHyphen/>
        <w:t>репление здоровья;</w:t>
      </w:r>
    </w:p>
    <w:p w:rsidR="00614B18" w:rsidRPr="002A14AB" w:rsidRDefault="00614B18" w:rsidP="0061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выразительных движенческих навыков;</w:t>
      </w:r>
    </w:p>
    <w:p w:rsidR="00614B18" w:rsidRPr="002A14AB" w:rsidRDefault="00614B18" w:rsidP="0061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воспитание общей музыкальной культуры;</w:t>
      </w:r>
    </w:p>
    <w:p w:rsidR="00614B18" w:rsidRPr="002A14AB" w:rsidRDefault="00614B18" w:rsidP="0061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Без танцев трудно представить праздник в детском саду. Танец – всегда король на празднике! Все танцы, которые находятся в этом пособии, разнообразны по характеру и содержанию, рассчитаны на разные возрастные группы детей.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При создании танцев использовались знакомые всем мелодии популярных песен.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В помощь музыкальным работникам, в начале пособия приводятся подробные описания танцевальных движений, кроме того потактовое описание танцев и название музыкальных произведений, что облегчит постановку танцев.</w:t>
      </w:r>
    </w:p>
    <w:p w:rsidR="00614B18" w:rsidRPr="002A14AB" w:rsidRDefault="00614B18" w:rsidP="00614B18">
      <w:pPr>
        <w:tabs>
          <w:tab w:val="left" w:pos="382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AB">
        <w:rPr>
          <w:rFonts w:ascii="Times New Roman" w:eastAsia="Times New Roman" w:hAnsi="Times New Roman" w:cs="Times New Roman"/>
          <w:sz w:val="28"/>
          <w:szCs w:val="28"/>
        </w:rPr>
        <w:t>Эти танцевальные постановки, помогут детям выразить чувства движений, принесут им радость и украсят праздники в детском саду.</w:t>
      </w:r>
    </w:p>
    <w:p w:rsidR="00614B18" w:rsidRPr="002A14AB" w:rsidRDefault="00614B18" w:rsidP="00614B1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4B18" w:rsidRDefault="00614B18" w:rsidP="00614B18"/>
    <w:p w:rsidR="00365B27" w:rsidRDefault="00365B27" w:rsidP="00365B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B27" w:rsidRDefault="00365B27" w:rsidP="00365B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F1D" w:rsidRPr="00D819FB" w:rsidRDefault="00365B27" w:rsidP="00365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D3F1D" w:rsidRPr="00D819F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19FB" w:rsidRDefault="006D3F1D" w:rsidP="00AF48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3F1D" w:rsidRPr="00D819FB" w:rsidRDefault="006D3F1D" w:rsidP="00AF48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От автора.</w:t>
      </w:r>
    </w:p>
    <w:p w:rsidR="006D3F1D" w:rsidRPr="00D819FB" w:rsidRDefault="006D3F1D" w:rsidP="00AF484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Описание основных танцевальных движений для дошкольников.</w:t>
      </w:r>
    </w:p>
    <w:p w:rsidR="006D3F1D" w:rsidRPr="00D819FB" w:rsidRDefault="006D3F1D" w:rsidP="00AF484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Хореографические постановки для детских праздников</w:t>
      </w:r>
      <w:r w:rsidR="000572F9" w:rsidRPr="00D819FB">
        <w:rPr>
          <w:rFonts w:ascii="Times New Roman" w:hAnsi="Times New Roman" w:cs="Times New Roman"/>
          <w:sz w:val="28"/>
          <w:szCs w:val="28"/>
        </w:rPr>
        <w:t>:</w:t>
      </w:r>
    </w:p>
    <w:p w:rsidR="006D3F1D" w:rsidRPr="00D819FB" w:rsidRDefault="006D3F1D" w:rsidP="00AF484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«Весёлые обезьянки»</w:t>
      </w:r>
      <w:r w:rsidR="00841668" w:rsidRPr="00D819FB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:rsidR="006D3F1D" w:rsidRPr="00D819FB" w:rsidRDefault="006D3F1D" w:rsidP="00AF484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«Юные волшебники» </w:t>
      </w:r>
      <w:r w:rsidR="00B54EA8">
        <w:rPr>
          <w:rFonts w:ascii="Times New Roman" w:hAnsi="Times New Roman" w:cs="Times New Roman"/>
          <w:sz w:val="28"/>
          <w:szCs w:val="28"/>
        </w:rPr>
        <w:t>(5-6 лет)</w:t>
      </w:r>
      <w:r w:rsidRPr="00D819F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2018E" w:rsidRDefault="0032018E" w:rsidP="00AF484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Рисунки к хореографическим постановкам.</w:t>
      </w:r>
    </w:p>
    <w:p w:rsidR="00B82A93" w:rsidRPr="00D819FB" w:rsidRDefault="00B82A93" w:rsidP="00AF484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146A74" w:rsidRPr="00D819FB" w:rsidRDefault="00146A74" w:rsidP="00AF484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Литература.</w:t>
      </w:r>
    </w:p>
    <w:p w:rsidR="006D3F1D" w:rsidRPr="00D819FB" w:rsidRDefault="006D3F1D" w:rsidP="00AF484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F1D" w:rsidRPr="00D819FB" w:rsidRDefault="006D3F1D" w:rsidP="00AF48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C57" w:rsidRPr="00D819FB" w:rsidRDefault="00B43C57" w:rsidP="00AF48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C57" w:rsidRPr="00D819FB" w:rsidRDefault="00365B27" w:rsidP="00365B2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43C57" w:rsidRPr="00D819FB">
        <w:rPr>
          <w:rFonts w:ascii="Times New Roman" w:hAnsi="Times New Roman" w:cs="Times New Roman"/>
          <w:b/>
          <w:sz w:val="28"/>
          <w:szCs w:val="28"/>
        </w:rPr>
        <w:t>От автора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43C57" w:rsidRPr="00D819FB" w:rsidRDefault="00B43C57" w:rsidP="00AF4843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9FB">
        <w:rPr>
          <w:rFonts w:ascii="Times New Roman" w:hAnsi="Times New Roman" w:cs="Times New Roman"/>
          <w:i/>
          <w:sz w:val="28"/>
          <w:szCs w:val="28"/>
        </w:rPr>
        <w:t>«Тот, кто, обращаясь к старому, способен открывать новое, достоин, быть учителем»</w:t>
      </w:r>
    </w:p>
    <w:p w:rsidR="00B43C57" w:rsidRPr="00D819FB" w:rsidRDefault="00B43C57" w:rsidP="00AF4843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9FB">
        <w:rPr>
          <w:rFonts w:ascii="Times New Roman" w:hAnsi="Times New Roman" w:cs="Times New Roman"/>
          <w:i/>
          <w:sz w:val="28"/>
          <w:szCs w:val="28"/>
        </w:rPr>
        <w:t>Конфуций.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Работать с детьми – значит, ежечасно, ежедневно, из года в год отдавать ребёнку свой жизненный и душевный опыт, формируя из него человека современного общества. Приобщая маленького человека к миру Прекрасного. Прививать с самых ранних лет хороший вкус, закладывая те добрые основы, которые помогут ему,  вырасти человеком с тонким чувством изящного, человеком, чья душа открыта навстречу всем проявлениям творческого таланта.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Это закладывается с раннего возраста – с детского сада!</w:t>
      </w:r>
    </w:p>
    <w:p w:rsidR="00B43C57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В </w:t>
      </w:r>
      <w:r w:rsidR="00D819FB">
        <w:rPr>
          <w:rFonts w:ascii="Times New Roman" w:hAnsi="Times New Roman" w:cs="Times New Roman"/>
          <w:sz w:val="28"/>
          <w:szCs w:val="28"/>
        </w:rPr>
        <w:t xml:space="preserve">«Центре </w:t>
      </w:r>
      <w:r w:rsidR="003073B9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D819FB">
        <w:rPr>
          <w:rFonts w:ascii="Times New Roman" w:hAnsi="Times New Roman" w:cs="Times New Roman"/>
          <w:sz w:val="28"/>
          <w:szCs w:val="28"/>
        </w:rPr>
        <w:t>» г.</w:t>
      </w:r>
      <w:r w:rsidR="003073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19FB">
        <w:rPr>
          <w:rFonts w:ascii="Times New Roman" w:hAnsi="Times New Roman" w:cs="Times New Roman"/>
          <w:sz w:val="28"/>
          <w:szCs w:val="28"/>
        </w:rPr>
        <w:t xml:space="preserve">Ачинска на базе </w:t>
      </w:r>
      <w:r w:rsidR="000416D0">
        <w:rPr>
          <w:rFonts w:ascii="Times New Roman" w:hAnsi="Times New Roman" w:cs="Times New Roman"/>
          <w:sz w:val="28"/>
          <w:szCs w:val="28"/>
        </w:rPr>
        <w:t xml:space="preserve"> образцового </w:t>
      </w:r>
      <w:r w:rsidRPr="00D819FB">
        <w:rPr>
          <w:rFonts w:ascii="Times New Roman" w:hAnsi="Times New Roman" w:cs="Times New Roman"/>
          <w:sz w:val="28"/>
          <w:szCs w:val="28"/>
        </w:rPr>
        <w:t>хореографического ансамбля «Вдохнове</w:t>
      </w:r>
      <w:r w:rsidR="00D819FB">
        <w:rPr>
          <w:rFonts w:ascii="Times New Roman" w:hAnsi="Times New Roman" w:cs="Times New Roman"/>
          <w:sz w:val="28"/>
          <w:szCs w:val="28"/>
        </w:rPr>
        <w:t>ние» ежегодно проводятся мастер–</w:t>
      </w:r>
      <w:r w:rsidRPr="00D819FB">
        <w:rPr>
          <w:rFonts w:ascii="Times New Roman" w:hAnsi="Times New Roman" w:cs="Times New Roman"/>
          <w:sz w:val="28"/>
          <w:szCs w:val="28"/>
        </w:rPr>
        <w:t xml:space="preserve">классы по хореографии для музыкальных работников дошкольных учереждений. На основе материала </w:t>
      </w:r>
      <w:r w:rsidR="00AF4843">
        <w:rPr>
          <w:rFonts w:ascii="Times New Roman" w:hAnsi="Times New Roman" w:cs="Times New Roman"/>
          <w:sz w:val="28"/>
          <w:szCs w:val="28"/>
        </w:rPr>
        <w:t xml:space="preserve">мастер-классов </w:t>
      </w:r>
      <w:r w:rsidRPr="00D819FB">
        <w:rPr>
          <w:rFonts w:ascii="Times New Roman" w:hAnsi="Times New Roman" w:cs="Times New Roman"/>
          <w:sz w:val="28"/>
          <w:szCs w:val="28"/>
        </w:rPr>
        <w:t>в помощь музыкальным работникам, со</w:t>
      </w:r>
      <w:r w:rsidR="007B3D84">
        <w:rPr>
          <w:rFonts w:ascii="Times New Roman" w:hAnsi="Times New Roman" w:cs="Times New Roman"/>
          <w:sz w:val="28"/>
          <w:szCs w:val="28"/>
        </w:rPr>
        <w:t>здано методическое</w:t>
      </w:r>
      <w:r w:rsidR="00AF4843">
        <w:rPr>
          <w:rFonts w:ascii="Times New Roman" w:hAnsi="Times New Roman" w:cs="Times New Roman"/>
          <w:sz w:val="28"/>
          <w:szCs w:val="28"/>
        </w:rPr>
        <w:t xml:space="preserve"> пособие по поста</w:t>
      </w:r>
      <w:r w:rsidRPr="00D819FB">
        <w:rPr>
          <w:rFonts w:ascii="Times New Roman" w:hAnsi="Times New Roman" w:cs="Times New Roman"/>
          <w:sz w:val="28"/>
          <w:szCs w:val="28"/>
        </w:rPr>
        <w:t>новкам танцев в детском саду.</w:t>
      </w:r>
    </w:p>
    <w:p w:rsidR="00D819FB" w:rsidRDefault="00D819FB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пособия: </w:t>
      </w:r>
      <w:r w:rsidR="00AF4843">
        <w:rPr>
          <w:rFonts w:ascii="Times New Roman" w:hAnsi="Times New Roman" w:cs="Times New Roman"/>
          <w:sz w:val="28"/>
          <w:szCs w:val="28"/>
        </w:rPr>
        <w:t>оказать помощь музыкальным работникам детских садов в подготовке и проведении музыкальных занятий и утренников.</w:t>
      </w:r>
    </w:p>
    <w:p w:rsidR="00F64C9D" w:rsidRDefault="00F64C9D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4C9D" w:rsidRPr="00651AB3" w:rsidRDefault="00F64C9D" w:rsidP="00F64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AB3">
        <w:rPr>
          <w:rFonts w:ascii="Times New Roman" w:hAnsi="Times New Roman" w:cs="Times New Roman"/>
          <w:sz w:val="28"/>
          <w:szCs w:val="28"/>
        </w:rPr>
        <w:lastRenderedPageBreak/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AB3">
        <w:rPr>
          <w:rFonts w:ascii="Times New Roman" w:hAnsi="Times New Roman" w:cs="Times New Roman"/>
          <w:sz w:val="28"/>
          <w:szCs w:val="28"/>
        </w:rPr>
        <w:t xml:space="preserve"> мышечной выразительности тела; ук</w:t>
      </w:r>
      <w:r w:rsidRPr="00651AB3">
        <w:rPr>
          <w:rFonts w:ascii="Times New Roman" w:hAnsi="Times New Roman" w:cs="Times New Roman"/>
          <w:sz w:val="28"/>
          <w:szCs w:val="28"/>
        </w:rPr>
        <w:softHyphen/>
        <w:t>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51AB3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1AB3">
        <w:rPr>
          <w:rFonts w:ascii="Times New Roman" w:hAnsi="Times New Roman" w:cs="Times New Roman"/>
          <w:sz w:val="28"/>
          <w:szCs w:val="28"/>
        </w:rPr>
        <w:t>;</w:t>
      </w:r>
    </w:p>
    <w:p w:rsidR="00F64C9D" w:rsidRDefault="00F64C9D" w:rsidP="00F64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AB3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 выразительных</w:t>
      </w:r>
      <w:r w:rsidRPr="00651AB3">
        <w:rPr>
          <w:rFonts w:ascii="Times New Roman" w:hAnsi="Times New Roman" w:cs="Times New Roman"/>
          <w:sz w:val="28"/>
          <w:szCs w:val="28"/>
        </w:rPr>
        <w:t xml:space="preserve"> движенчески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1AB3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F64C9D" w:rsidRDefault="00F64C9D" w:rsidP="00F64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AB3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51AB3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1AB3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1AB3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F64C9D" w:rsidRPr="00F64C9D" w:rsidRDefault="00F64C9D" w:rsidP="00F64C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AB3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651AB3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1AB3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 детей;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Без танцев трудно представить праздник в детском саду.</w:t>
      </w:r>
      <w:r w:rsidR="00AF4843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Танец – всегда король на празднике! Все танцы, которые находятся в этом пособии, разнообразны по характеру и содержанию, рассчитаны на разные возрастные группы детей.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При создании танцев использовались знакомые всем мелодии популярных песен.</w:t>
      </w:r>
    </w:p>
    <w:p w:rsidR="00B43C57" w:rsidRPr="00D819FB" w:rsidRDefault="00B43C57" w:rsidP="00AF4843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В помощь музыкальным работникам, в начале пособия приводятся подробные описания танцевальных движений, кроме того потактовое описание танцев и название музыкальных произведений, что облегчит постановку танцев.</w:t>
      </w:r>
    </w:p>
    <w:p w:rsidR="00B43C57" w:rsidRPr="00D819FB" w:rsidRDefault="00B43C57" w:rsidP="00F64C9D">
      <w:pPr>
        <w:pStyle w:val="a3"/>
        <w:tabs>
          <w:tab w:val="left" w:pos="382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Эти танцевальные постановки, помогут детям выразить чувства движений, принесут </w:t>
      </w:r>
      <w:r w:rsidR="005506C3">
        <w:rPr>
          <w:rFonts w:ascii="Times New Roman" w:hAnsi="Times New Roman" w:cs="Times New Roman"/>
          <w:sz w:val="28"/>
          <w:szCs w:val="28"/>
        </w:rPr>
        <w:t>им</w:t>
      </w:r>
      <w:r w:rsidRPr="00D819FB">
        <w:rPr>
          <w:rFonts w:ascii="Times New Roman" w:hAnsi="Times New Roman" w:cs="Times New Roman"/>
          <w:sz w:val="28"/>
          <w:szCs w:val="28"/>
        </w:rPr>
        <w:t xml:space="preserve"> радость и украсят праздники в детском саду.</w:t>
      </w:r>
    </w:p>
    <w:p w:rsidR="00365B27" w:rsidRDefault="00365B27" w:rsidP="00AF4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B27" w:rsidRDefault="00365B27" w:rsidP="00AF4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EC8" w:rsidRPr="00AF4843" w:rsidRDefault="00AF4843" w:rsidP="00AF4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843">
        <w:rPr>
          <w:rFonts w:ascii="Times New Roman" w:hAnsi="Times New Roman" w:cs="Times New Roman"/>
          <w:b/>
          <w:sz w:val="32"/>
          <w:szCs w:val="32"/>
        </w:rPr>
        <w:t>Описание</w:t>
      </w:r>
      <w:r w:rsidR="00E76216" w:rsidRPr="00AF4843">
        <w:rPr>
          <w:rFonts w:ascii="Times New Roman" w:hAnsi="Times New Roman" w:cs="Times New Roman"/>
          <w:b/>
          <w:sz w:val="32"/>
          <w:szCs w:val="32"/>
        </w:rPr>
        <w:t xml:space="preserve"> основных танцевальных движений</w:t>
      </w:r>
    </w:p>
    <w:p w:rsidR="00AF4843" w:rsidRDefault="00E76216" w:rsidP="00AF4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E76216" w:rsidRPr="00D819FB" w:rsidRDefault="00E76216" w:rsidP="00AF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«Пружинка»</w:t>
      </w:r>
    </w:p>
    <w:p w:rsidR="00AF4843" w:rsidRPr="00AF4843" w:rsidRDefault="001D3943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Стоя на месте</w:t>
      </w:r>
      <w:r w:rsidR="00E76216" w:rsidRPr="00D819FB">
        <w:rPr>
          <w:rFonts w:ascii="Times New Roman" w:hAnsi="Times New Roman" w:cs="Times New Roman"/>
          <w:sz w:val="28"/>
          <w:szCs w:val="28"/>
        </w:rPr>
        <w:t>, легко, часто</w:t>
      </w:r>
      <w:r w:rsidR="00AF4843">
        <w:rPr>
          <w:rFonts w:ascii="Times New Roman" w:hAnsi="Times New Roman" w:cs="Times New Roman"/>
          <w:sz w:val="28"/>
          <w:szCs w:val="28"/>
        </w:rPr>
        <w:t xml:space="preserve"> не</w:t>
      </w:r>
      <w:r w:rsidR="00B30FED" w:rsidRPr="00D819FB">
        <w:rPr>
          <w:rFonts w:ascii="Times New Roman" w:hAnsi="Times New Roman" w:cs="Times New Roman"/>
          <w:sz w:val="28"/>
          <w:szCs w:val="28"/>
        </w:rPr>
        <w:t>прерывно приседать. Колени при этом соединены. Спина – прямая. Это движение выполняется по VI п.</w:t>
      </w:r>
      <w:proofErr w:type="gramStart"/>
      <w:r w:rsidR="00B30FED" w:rsidRPr="00D819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0FED" w:rsidRPr="00D81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FED" w:rsidRPr="00D819FB" w:rsidRDefault="00B30FED" w:rsidP="00AF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«Притопы»</w:t>
      </w:r>
    </w:p>
    <w:p w:rsidR="00AF4843" w:rsidRPr="00AF4843" w:rsidRDefault="00B30FED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Стоя на левой ноге ритмично притопывать правой, чуть пружиня  обеими, или поочерёдно делают </w:t>
      </w:r>
      <w:r w:rsidR="001D3943" w:rsidRPr="00D819FB">
        <w:rPr>
          <w:rFonts w:ascii="Times New Roman" w:hAnsi="Times New Roman" w:cs="Times New Roman"/>
          <w:sz w:val="28"/>
          <w:szCs w:val="28"/>
        </w:rPr>
        <w:t>притопы правой</w:t>
      </w:r>
      <w:r w:rsidRPr="00D819FB">
        <w:rPr>
          <w:rFonts w:ascii="Times New Roman" w:hAnsi="Times New Roman" w:cs="Times New Roman"/>
          <w:sz w:val="28"/>
          <w:szCs w:val="28"/>
        </w:rPr>
        <w:t>, левой.</w:t>
      </w:r>
    </w:p>
    <w:p w:rsidR="00B30FED" w:rsidRPr="00D819FB" w:rsidRDefault="00B30FED" w:rsidP="00AF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9FB">
        <w:rPr>
          <w:rFonts w:ascii="Times New Roman" w:hAnsi="Times New Roman" w:cs="Times New Roman"/>
          <w:b/>
          <w:sz w:val="28"/>
          <w:szCs w:val="28"/>
        </w:rPr>
        <w:t>Ковырялочка</w:t>
      </w:r>
      <w:proofErr w:type="spellEnd"/>
      <w:r w:rsidRPr="00D819FB">
        <w:rPr>
          <w:rFonts w:ascii="Times New Roman" w:hAnsi="Times New Roman" w:cs="Times New Roman"/>
          <w:b/>
          <w:sz w:val="28"/>
          <w:szCs w:val="28"/>
        </w:rPr>
        <w:t>»</w:t>
      </w:r>
    </w:p>
    <w:p w:rsidR="00AF4843" w:rsidRPr="00AF4843" w:rsidRDefault="00B30FED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Правую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 xml:space="preserve">(левую)  ногу согнуть в колене и поставить в сторону на носок </w:t>
      </w:r>
      <w:proofErr w:type="spellStart"/>
      <w:r w:rsidRPr="00D819FB">
        <w:rPr>
          <w:rFonts w:ascii="Times New Roman" w:hAnsi="Times New Roman" w:cs="Times New Roman"/>
          <w:sz w:val="28"/>
          <w:szCs w:val="28"/>
        </w:rPr>
        <w:t>невыворотно</w:t>
      </w:r>
      <w:proofErr w:type="spellEnd"/>
      <w:r w:rsidR="00346B9B" w:rsidRPr="00D819FB">
        <w:rPr>
          <w:rFonts w:ascii="Times New Roman" w:hAnsi="Times New Roman" w:cs="Times New Roman"/>
          <w:sz w:val="28"/>
          <w:szCs w:val="28"/>
        </w:rPr>
        <w:t xml:space="preserve"> (</w:t>
      </w:r>
      <w:r w:rsidR="00B6112C" w:rsidRPr="00D819FB">
        <w:rPr>
          <w:rFonts w:ascii="Times New Roman" w:hAnsi="Times New Roman" w:cs="Times New Roman"/>
          <w:sz w:val="28"/>
          <w:szCs w:val="28"/>
        </w:rPr>
        <w:t>пяткой вверх), одновременно  слегка  согнуть колено левой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B6112C" w:rsidRPr="00D819FB">
        <w:rPr>
          <w:rFonts w:ascii="Times New Roman" w:hAnsi="Times New Roman" w:cs="Times New Roman"/>
          <w:sz w:val="28"/>
          <w:szCs w:val="28"/>
        </w:rPr>
        <w:t>(правой) ноги. Вытягивая прямую правую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B6112C" w:rsidRPr="00D819FB">
        <w:rPr>
          <w:rFonts w:ascii="Times New Roman" w:hAnsi="Times New Roman" w:cs="Times New Roman"/>
          <w:sz w:val="28"/>
          <w:szCs w:val="28"/>
        </w:rPr>
        <w:t>(левую) ногу, поставить её на пятку. Сделать тройной притоп и начать с другой ноги.</w:t>
      </w:r>
    </w:p>
    <w:p w:rsidR="00B30FED" w:rsidRPr="00D819FB" w:rsidRDefault="00B6112C" w:rsidP="00AF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«Встать на колено»</w:t>
      </w:r>
    </w:p>
    <w:p w:rsidR="00AF4843" w:rsidRPr="00AF4843" w:rsidRDefault="00B6112C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Опуститься на  правое колено, левая нога   в виде стульчика. Ступня левой ноги стоит у колена правой ноги.</w:t>
      </w:r>
    </w:p>
    <w:p w:rsidR="00446B8B" w:rsidRPr="00D819FB" w:rsidRDefault="00446B8B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«Подскок»</w:t>
      </w:r>
    </w:p>
    <w:p w:rsidR="00AF4843" w:rsidRPr="00AF4843" w:rsidRDefault="00446B8B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Поочерёдное подпрыгивание на правой и левой ноге. Амплитуда прыжка зависит от характера музык</w:t>
      </w:r>
      <w:r w:rsidR="001D3943" w:rsidRPr="00D819FB">
        <w:rPr>
          <w:rFonts w:ascii="Times New Roman" w:hAnsi="Times New Roman" w:cs="Times New Roman"/>
          <w:sz w:val="28"/>
          <w:szCs w:val="28"/>
        </w:rPr>
        <w:t>и. Выполнять его можно на месте</w:t>
      </w:r>
      <w:r w:rsidRPr="00D819FB">
        <w:rPr>
          <w:rFonts w:ascii="Times New Roman" w:hAnsi="Times New Roman" w:cs="Times New Roman"/>
          <w:sz w:val="28"/>
          <w:szCs w:val="28"/>
        </w:rPr>
        <w:t>, с продвижением</w:t>
      </w:r>
      <w:proofErr w:type="gramStart"/>
      <w:r w:rsidRPr="00D819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9FB">
        <w:rPr>
          <w:rFonts w:ascii="Times New Roman" w:hAnsi="Times New Roman" w:cs="Times New Roman"/>
          <w:sz w:val="28"/>
          <w:szCs w:val="28"/>
        </w:rPr>
        <w:t xml:space="preserve"> вперёд или назад, а также с поворотом во круг себя.</w:t>
      </w:r>
    </w:p>
    <w:p w:rsidR="00446B8B" w:rsidRPr="00D819FB" w:rsidRDefault="00446B8B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«Бег»</w:t>
      </w:r>
    </w:p>
    <w:p w:rsidR="00AF4843" w:rsidRPr="00AF4843" w:rsidRDefault="00446B8B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lastRenderedPageBreak/>
        <w:t xml:space="preserve">Исходное положение (И.П) </w:t>
      </w:r>
      <w:r w:rsidRPr="00D819F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819FB">
        <w:rPr>
          <w:rFonts w:ascii="Times New Roman" w:hAnsi="Times New Roman" w:cs="Times New Roman"/>
          <w:sz w:val="28"/>
          <w:szCs w:val="28"/>
        </w:rPr>
        <w:t xml:space="preserve"> п.н.</w:t>
      </w:r>
      <w:r w:rsidR="007129AA" w:rsidRPr="00D819FB">
        <w:rPr>
          <w:rFonts w:ascii="Times New Roman" w:hAnsi="Times New Roman" w:cs="Times New Roman"/>
          <w:sz w:val="28"/>
          <w:szCs w:val="28"/>
        </w:rPr>
        <w:t xml:space="preserve"> сгибая  по очереди в колени то правую, то левую ногу высоко поднимая её назад.</w:t>
      </w:r>
    </w:p>
    <w:p w:rsidR="007129AA" w:rsidRPr="00D819FB" w:rsidRDefault="007129AA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«Шаг с носка»</w:t>
      </w:r>
    </w:p>
    <w:p w:rsidR="00AF4843" w:rsidRPr="00AF4843" w:rsidRDefault="007129AA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Шаг начинается с носка вытянутой правой (</w:t>
      </w:r>
      <w:proofErr w:type="gramStart"/>
      <w:r w:rsidRPr="00D819FB">
        <w:rPr>
          <w:rFonts w:ascii="Times New Roman" w:hAnsi="Times New Roman" w:cs="Times New Roman"/>
          <w:sz w:val="28"/>
          <w:szCs w:val="28"/>
        </w:rPr>
        <w:t xml:space="preserve">левой) </w:t>
      </w:r>
      <w:proofErr w:type="gramEnd"/>
      <w:r w:rsidRPr="00D819FB">
        <w:rPr>
          <w:rFonts w:ascii="Times New Roman" w:hAnsi="Times New Roman" w:cs="Times New Roman"/>
          <w:sz w:val="28"/>
          <w:szCs w:val="28"/>
        </w:rPr>
        <w:t>ноги, носок развёрнут в сторону. Амплитуда и длина шага зависит от характера музыки.</w:t>
      </w:r>
    </w:p>
    <w:p w:rsidR="007129AA" w:rsidRPr="00D819FB" w:rsidRDefault="007129AA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«Присядка»</w:t>
      </w:r>
    </w:p>
    <w:p w:rsidR="00AF4843" w:rsidRPr="00AF4843" w:rsidRDefault="007129AA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Ис</w:t>
      </w:r>
      <w:r w:rsidR="001D3943" w:rsidRPr="00D819FB">
        <w:rPr>
          <w:rFonts w:ascii="Times New Roman" w:hAnsi="Times New Roman" w:cs="Times New Roman"/>
          <w:sz w:val="28"/>
          <w:szCs w:val="28"/>
        </w:rPr>
        <w:t>ходное положение (И.П)  I  п. н</w:t>
      </w:r>
      <w:r w:rsidRPr="00D819FB">
        <w:rPr>
          <w:rFonts w:ascii="Times New Roman" w:hAnsi="Times New Roman" w:cs="Times New Roman"/>
          <w:sz w:val="28"/>
          <w:szCs w:val="28"/>
        </w:rPr>
        <w:t>., руки на поясе. Исполнитель резко и глубоко при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седает на </w:t>
      </w:r>
      <w:proofErr w:type="spellStart"/>
      <w:r w:rsidR="001D3943" w:rsidRPr="00D819FB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1D3943" w:rsidRPr="00D819FB">
        <w:rPr>
          <w:rFonts w:ascii="Times New Roman" w:hAnsi="Times New Roman" w:cs="Times New Roman"/>
          <w:sz w:val="28"/>
          <w:szCs w:val="28"/>
        </w:rPr>
        <w:t xml:space="preserve">  обеих ног</w:t>
      </w:r>
      <w:r w:rsidRPr="00D819FB">
        <w:rPr>
          <w:rFonts w:ascii="Times New Roman" w:hAnsi="Times New Roman" w:cs="Times New Roman"/>
          <w:sz w:val="28"/>
          <w:szCs w:val="28"/>
        </w:rPr>
        <w:t xml:space="preserve">, колени направлены в стороны. </w:t>
      </w:r>
      <w:r w:rsidR="001D3943" w:rsidRPr="00D819FB">
        <w:rPr>
          <w:rFonts w:ascii="Times New Roman" w:hAnsi="Times New Roman" w:cs="Times New Roman"/>
          <w:sz w:val="28"/>
          <w:szCs w:val="28"/>
        </w:rPr>
        <w:t>Корпус прямой</w:t>
      </w:r>
      <w:r w:rsidRPr="00D819FB">
        <w:rPr>
          <w:rFonts w:ascii="Times New Roman" w:hAnsi="Times New Roman" w:cs="Times New Roman"/>
          <w:sz w:val="28"/>
          <w:szCs w:val="28"/>
        </w:rPr>
        <w:t xml:space="preserve">. Затем  поднимается </w:t>
      </w:r>
      <w:r w:rsidR="00564765" w:rsidRPr="00D819FB">
        <w:rPr>
          <w:rFonts w:ascii="Times New Roman" w:hAnsi="Times New Roman" w:cs="Times New Roman"/>
          <w:sz w:val="28"/>
          <w:szCs w:val="28"/>
        </w:rPr>
        <w:t xml:space="preserve"> с глубокого приседания  правую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564765" w:rsidRPr="00D819FB">
        <w:rPr>
          <w:rFonts w:ascii="Times New Roman" w:hAnsi="Times New Roman" w:cs="Times New Roman"/>
          <w:sz w:val="28"/>
          <w:szCs w:val="28"/>
        </w:rPr>
        <w:t>(левую) ногу прямую открывает на каблук в сторону.</w:t>
      </w:r>
    </w:p>
    <w:p w:rsidR="00564765" w:rsidRPr="00D819FB" w:rsidRDefault="00564765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«Боковой шаг»</w:t>
      </w:r>
    </w:p>
    <w:p w:rsidR="00AF4843" w:rsidRPr="00AF4843" w:rsidRDefault="00564765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Исходное положение (И.П) III п.н. руки закрыты на пояс. Правой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(левой) ногой шаг в сторону</w:t>
      </w:r>
      <w:r w:rsidRPr="00D819FB">
        <w:rPr>
          <w:rFonts w:ascii="Times New Roman" w:hAnsi="Times New Roman" w:cs="Times New Roman"/>
          <w:sz w:val="28"/>
          <w:szCs w:val="28"/>
        </w:rPr>
        <w:t>, левая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(правая) нога ставится на крест сзади  правой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(левой)  ноги.  Снова шаг правой</w:t>
      </w:r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 xml:space="preserve">(левой) ногой в правую сторону,  </w:t>
      </w:r>
      <w:proofErr w:type="gramStart"/>
      <w:r w:rsidRPr="00D819FB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="001D394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(правая) открывается на каблук в сторону.</w:t>
      </w:r>
    </w:p>
    <w:p w:rsidR="006445E4" w:rsidRPr="00D819FB" w:rsidRDefault="006445E4" w:rsidP="00AF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>«Шаг с каблука»</w:t>
      </w:r>
    </w:p>
    <w:p w:rsidR="00AF4843" w:rsidRDefault="006445E4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Высоко поднима</w:t>
      </w:r>
      <w:r w:rsidR="001D3943" w:rsidRPr="00D819FB">
        <w:rPr>
          <w:rFonts w:ascii="Times New Roman" w:hAnsi="Times New Roman" w:cs="Times New Roman"/>
          <w:sz w:val="28"/>
          <w:szCs w:val="28"/>
        </w:rPr>
        <w:t>я колено   поочерёдно то правой</w:t>
      </w:r>
      <w:r w:rsidRPr="00D819FB">
        <w:rPr>
          <w:rFonts w:ascii="Times New Roman" w:hAnsi="Times New Roman" w:cs="Times New Roman"/>
          <w:sz w:val="28"/>
          <w:szCs w:val="28"/>
        </w:rPr>
        <w:t>, то левой</w:t>
      </w:r>
      <w:r w:rsidR="00346B9B" w:rsidRPr="00D819FB">
        <w:rPr>
          <w:rFonts w:ascii="Times New Roman" w:hAnsi="Times New Roman" w:cs="Times New Roman"/>
          <w:sz w:val="28"/>
          <w:szCs w:val="28"/>
        </w:rPr>
        <w:t xml:space="preserve"> ноги  опуская ставим на каблук</w:t>
      </w:r>
      <w:r w:rsidRPr="00D819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17F1" w:rsidRPr="00D819FB">
        <w:rPr>
          <w:rFonts w:ascii="Times New Roman" w:hAnsi="Times New Roman" w:cs="Times New Roman"/>
          <w:sz w:val="28"/>
          <w:szCs w:val="28"/>
        </w:rPr>
        <w:t>перекатившись</w:t>
      </w:r>
      <w:proofErr w:type="gramEnd"/>
      <w:r w:rsidR="002517F1" w:rsidRPr="00D819FB">
        <w:rPr>
          <w:rFonts w:ascii="Times New Roman" w:hAnsi="Times New Roman" w:cs="Times New Roman"/>
          <w:sz w:val="28"/>
          <w:szCs w:val="28"/>
        </w:rPr>
        <w:t xml:space="preserve"> начинаем с другой  ноги.</w:t>
      </w:r>
    </w:p>
    <w:p w:rsidR="00365B27" w:rsidRDefault="005D5394" w:rsidP="005D53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5394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46A74" w:rsidRPr="00AF4843" w:rsidRDefault="005D5394" w:rsidP="005D53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3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6A74" w:rsidRPr="00AF4843">
        <w:rPr>
          <w:rFonts w:ascii="Times New Roman" w:hAnsi="Times New Roman" w:cs="Times New Roman"/>
          <w:b/>
          <w:sz w:val="32"/>
          <w:szCs w:val="32"/>
        </w:rPr>
        <w:t>Хореографические постановки</w:t>
      </w:r>
      <w:r w:rsidR="00AF4843" w:rsidRPr="00AF4843">
        <w:rPr>
          <w:rFonts w:ascii="Times New Roman" w:hAnsi="Times New Roman" w:cs="Times New Roman"/>
          <w:sz w:val="32"/>
          <w:szCs w:val="32"/>
        </w:rPr>
        <w:t xml:space="preserve"> </w:t>
      </w:r>
      <w:r w:rsidR="00146A74" w:rsidRPr="00AF4843">
        <w:rPr>
          <w:rFonts w:ascii="Times New Roman" w:hAnsi="Times New Roman" w:cs="Times New Roman"/>
          <w:b/>
          <w:sz w:val="32"/>
          <w:szCs w:val="32"/>
        </w:rPr>
        <w:t>для детских праздников</w:t>
      </w:r>
    </w:p>
    <w:p w:rsidR="00AF4843" w:rsidRDefault="008A7BE6" w:rsidP="00AF4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366EC8"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843" w:rsidRPr="00F479B9" w:rsidRDefault="00366EC8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9B9">
        <w:rPr>
          <w:rFonts w:ascii="Times New Roman" w:hAnsi="Times New Roman" w:cs="Times New Roman"/>
          <w:b/>
          <w:sz w:val="28"/>
          <w:szCs w:val="28"/>
          <w:u w:val="single"/>
        </w:rPr>
        <w:t>«Весёлые обезьянки»</w:t>
      </w:r>
    </w:p>
    <w:p w:rsidR="00366EC8" w:rsidRPr="00D819FB" w:rsidRDefault="00AF4843" w:rsidP="00AF48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843">
        <w:rPr>
          <w:rFonts w:ascii="Times New Roman" w:hAnsi="Times New Roman" w:cs="Times New Roman"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EC8" w:rsidRPr="00AF4843">
        <w:rPr>
          <w:rFonts w:ascii="Times New Roman" w:hAnsi="Times New Roman" w:cs="Times New Roman"/>
          <w:sz w:val="28"/>
          <w:szCs w:val="28"/>
        </w:rPr>
        <w:t>4-5 лет</w:t>
      </w:r>
      <w:r w:rsidR="00346B9B"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EC8" w:rsidRPr="00AF4843">
        <w:rPr>
          <w:rFonts w:ascii="Times New Roman" w:hAnsi="Times New Roman" w:cs="Times New Roman"/>
          <w:sz w:val="28"/>
          <w:szCs w:val="28"/>
        </w:rPr>
        <w:t>(пес</w:t>
      </w:r>
      <w:r>
        <w:rPr>
          <w:rFonts w:ascii="Times New Roman" w:hAnsi="Times New Roman" w:cs="Times New Roman"/>
          <w:sz w:val="28"/>
          <w:szCs w:val="28"/>
        </w:rPr>
        <w:t>ня «В каждом маленьком ребёнке» А.</w:t>
      </w:r>
      <w:r w:rsidR="00366EC8" w:rsidRPr="00AF4843">
        <w:rPr>
          <w:rFonts w:ascii="Times New Roman" w:hAnsi="Times New Roman" w:cs="Times New Roman"/>
          <w:sz w:val="28"/>
          <w:szCs w:val="28"/>
        </w:rPr>
        <w:t>Макаревич,</w:t>
      </w:r>
      <w:r w:rsidRPr="00AF4843">
        <w:rPr>
          <w:rFonts w:ascii="Times New Roman" w:hAnsi="Times New Roman" w:cs="Times New Roman"/>
          <w:sz w:val="28"/>
          <w:szCs w:val="28"/>
        </w:rPr>
        <w:t xml:space="preserve"> Г.</w:t>
      </w:r>
      <w:r w:rsidR="00366EC8" w:rsidRPr="00AF4843">
        <w:rPr>
          <w:rFonts w:ascii="Times New Roman" w:hAnsi="Times New Roman" w:cs="Times New Roman"/>
          <w:sz w:val="28"/>
          <w:szCs w:val="28"/>
        </w:rPr>
        <w:t>Остер)</w:t>
      </w:r>
    </w:p>
    <w:p w:rsidR="00366EC8" w:rsidRPr="00D819FB" w:rsidRDefault="008E212C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843">
        <w:rPr>
          <w:rFonts w:ascii="Times New Roman" w:hAnsi="Times New Roman" w:cs="Times New Roman"/>
          <w:i/>
          <w:sz w:val="28"/>
          <w:szCs w:val="28"/>
        </w:rPr>
        <w:t>Участвуют:</w:t>
      </w:r>
      <w:r w:rsidRPr="00D819FB">
        <w:rPr>
          <w:rFonts w:ascii="Times New Roman" w:hAnsi="Times New Roman" w:cs="Times New Roman"/>
          <w:sz w:val="28"/>
          <w:szCs w:val="28"/>
        </w:rPr>
        <w:t xml:space="preserve"> 8 детей – обезьянки, 1 взрослый – мама.</w:t>
      </w:r>
    </w:p>
    <w:p w:rsidR="008E212C" w:rsidRPr="00AF4843" w:rsidRDefault="008E212C" w:rsidP="00AF484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843">
        <w:rPr>
          <w:rFonts w:ascii="Times New Roman" w:hAnsi="Times New Roman" w:cs="Times New Roman"/>
          <w:i/>
          <w:sz w:val="28"/>
          <w:szCs w:val="28"/>
        </w:rPr>
        <w:t xml:space="preserve">Костюмы:  </w:t>
      </w:r>
    </w:p>
    <w:p w:rsidR="008E212C" w:rsidRPr="00D819FB" w:rsidRDefault="008E212C" w:rsidP="00AF4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Мама –</w:t>
      </w:r>
      <w:r w:rsidR="00346B9B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AF4843">
        <w:rPr>
          <w:rFonts w:ascii="Times New Roman" w:hAnsi="Times New Roman" w:cs="Times New Roman"/>
          <w:sz w:val="28"/>
          <w:szCs w:val="28"/>
        </w:rPr>
        <w:t>обезьянка</w:t>
      </w:r>
      <w:r w:rsidR="00346B9B" w:rsidRPr="00D819FB">
        <w:rPr>
          <w:rFonts w:ascii="Times New Roman" w:hAnsi="Times New Roman" w:cs="Times New Roman"/>
          <w:sz w:val="28"/>
          <w:szCs w:val="28"/>
        </w:rPr>
        <w:t xml:space="preserve"> цветная рубаха и юбка длинная</w:t>
      </w:r>
      <w:r w:rsidRPr="00D819FB">
        <w:rPr>
          <w:rFonts w:ascii="Times New Roman" w:hAnsi="Times New Roman" w:cs="Times New Roman"/>
          <w:sz w:val="28"/>
          <w:szCs w:val="28"/>
        </w:rPr>
        <w:t>, жилетка коричневого цвета из меха. На голове  парик (растрёпа</w:t>
      </w:r>
      <w:r w:rsidR="00346B9B" w:rsidRPr="00D819FB">
        <w:rPr>
          <w:rFonts w:ascii="Times New Roman" w:hAnsi="Times New Roman" w:cs="Times New Roman"/>
          <w:sz w:val="28"/>
          <w:szCs w:val="28"/>
        </w:rPr>
        <w:t>нные волосы и вшиты в него ушки). К юбке приделан хвост</w:t>
      </w:r>
      <w:r w:rsidRPr="00D819FB">
        <w:rPr>
          <w:rFonts w:ascii="Times New Roman" w:hAnsi="Times New Roman" w:cs="Times New Roman"/>
          <w:sz w:val="28"/>
          <w:szCs w:val="28"/>
        </w:rPr>
        <w:t>. На ногах сшиты в форме лапы чешки.</w:t>
      </w:r>
    </w:p>
    <w:p w:rsidR="00D33CF5" w:rsidRPr="00B54EA8" w:rsidRDefault="008E212C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Обезьянки – шорты с хвостом и жилет из меха ко</w:t>
      </w:r>
      <w:r w:rsidR="00346B9B" w:rsidRPr="00D819FB">
        <w:rPr>
          <w:rFonts w:ascii="Times New Roman" w:hAnsi="Times New Roman" w:cs="Times New Roman"/>
          <w:sz w:val="28"/>
          <w:szCs w:val="28"/>
        </w:rPr>
        <w:t>ричневого цвета, рубаха цвет</w:t>
      </w:r>
      <w:r w:rsidR="00346B9B" w:rsidRPr="00B54EA8">
        <w:rPr>
          <w:rFonts w:ascii="Times New Roman" w:hAnsi="Times New Roman" w:cs="Times New Roman"/>
          <w:sz w:val="28"/>
          <w:szCs w:val="28"/>
        </w:rPr>
        <w:t>ная</w:t>
      </w:r>
      <w:r w:rsidRPr="00B54EA8">
        <w:rPr>
          <w:rFonts w:ascii="Times New Roman" w:hAnsi="Times New Roman" w:cs="Times New Roman"/>
          <w:sz w:val="28"/>
          <w:szCs w:val="28"/>
        </w:rPr>
        <w:t xml:space="preserve">. На голове из поролона </w:t>
      </w:r>
      <w:r w:rsidR="00D33CF5" w:rsidRPr="00B54EA8">
        <w:rPr>
          <w:rFonts w:ascii="Times New Roman" w:hAnsi="Times New Roman" w:cs="Times New Roman"/>
          <w:sz w:val="28"/>
          <w:szCs w:val="28"/>
        </w:rPr>
        <w:t xml:space="preserve"> шапочки обшитые мехом с ушками.</w:t>
      </w:r>
    </w:p>
    <w:p w:rsidR="00D33CF5" w:rsidRPr="00D819FB" w:rsidRDefault="00D33CF5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A8">
        <w:rPr>
          <w:rFonts w:ascii="Times New Roman" w:hAnsi="Times New Roman" w:cs="Times New Roman"/>
          <w:i/>
          <w:sz w:val="28"/>
          <w:szCs w:val="28"/>
        </w:rPr>
        <w:t>Атрибуты:</w:t>
      </w:r>
      <w:r w:rsidR="008E212C"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6B9B" w:rsidRPr="00D819FB">
        <w:rPr>
          <w:rFonts w:ascii="Times New Roman" w:hAnsi="Times New Roman" w:cs="Times New Roman"/>
          <w:sz w:val="28"/>
          <w:szCs w:val="28"/>
        </w:rPr>
        <w:t>книга</w:t>
      </w:r>
      <w:r w:rsidR="00B46AD6" w:rsidRPr="00D819FB">
        <w:rPr>
          <w:rFonts w:ascii="Times New Roman" w:hAnsi="Times New Roman" w:cs="Times New Roman"/>
          <w:sz w:val="28"/>
          <w:szCs w:val="28"/>
        </w:rPr>
        <w:t>,  верёвка и сумка.</w:t>
      </w:r>
    </w:p>
    <w:p w:rsidR="007920A6" w:rsidRPr="00C20EED" w:rsidRDefault="007920A6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 xml:space="preserve">1 куплет:  </w:t>
      </w:r>
    </w:p>
    <w:p w:rsidR="007920A6" w:rsidRPr="00B54EA8" w:rsidRDefault="007920A6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1-4 такты    мама тащит из правых </w:t>
      </w:r>
      <w:r w:rsidR="00346B9B" w:rsidRPr="00D819FB">
        <w:rPr>
          <w:rFonts w:ascii="Times New Roman" w:hAnsi="Times New Roman" w:cs="Times New Roman"/>
          <w:sz w:val="28"/>
          <w:szCs w:val="28"/>
        </w:rPr>
        <w:t>кулис  верёвку</w:t>
      </w:r>
      <w:r w:rsidRPr="00D819FB">
        <w:rPr>
          <w:rFonts w:ascii="Times New Roman" w:hAnsi="Times New Roman" w:cs="Times New Roman"/>
          <w:sz w:val="28"/>
          <w:szCs w:val="28"/>
        </w:rPr>
        <w:t>, за которую держатся обезьянки. Зме</w:t>
      </w:r>
      <w:r w:rsidR="00231083" w:rsidRPr="00D819FB">
        <w:rPr>
          <w:rFonts w:ascii="Times New Roman" w:hAnsi="Times New Roman" w:cs="Times New Roman"/>
          <w:sz w:val="28"/>
          <w:szCs w:val="28"/>
        </w:rPr>
        <w:t>йкой они располагаются по сцене</w:t>
      </w:r>
      <w:r w:rsidRPr="00D819FB">
        <w:rPr>
          <w:rFonts w:ascii="Times New Roman" w:hAnsi="Times New Roman" w:cs="Times New Roman"/>
          <w:sz w:val="28"/>
          <w:szCs w:val="28"/>
        </w:rPr>
        <w:t xml:space="preserve"> и останавливаются</w:t>
      </w:r>
      <w:r w:rsidR="00B46AD6"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EA8" w:rsidRPr="00B54EA8">
        <w:rPr>
          <w:rFonts w:ascii="Times New Roman" w:hAnsi="Times New Roman" w:cs="Times New Roman"/>
          <w:sz w:val="28"/>
          <w:szCs w:val="28"/>
        </w:rPr>
        <w:t>(</w:t>
      </w:r>
      <w:r w:rsidR="00B54EA8">
        <w:rPr>
          <w:rFonts w:ascii="Times New Roman" w:hAnsi="Times New Roman" w:cs="Times New Roman"/>
          <w:sz w:val="28"/>
          <w:szCs w:val="28"/>
        </w:rPr>
        <w:t>Р</w:t>
      </w:r>
      <w:r w:rsidR="00231083" w:rsidRPr="00B54EA8">
        <w:rPr>
          <w:rFonts w:ascii="Times New Roman" w:hAnsi="Times New Roman" w:cs="Times New Roman"/>
          <w:sz w:val="28"/>
          <w:szCs w:val="28"/>
        </w:rPr>
        <w:t>ис. 1</w:t>
      </w:r>
      <w:r w:rsidR="00B54EA8" w:rsidRPr="00B54EA8">
        <w:rPr>
          <w:rFonts w:ascii="Times New Roman" w:hAnsi="Times New Roman" w:cs="Times New Roman"/>
          <w:sz w:val="28"/>
          <w:szCs w:val="28"/>
        </w:rPr>
        <w:t>.)</w:t>
      </w:r>
      <w:r w:rsidR="00B54EA8">
        <w:rPr>
          <w:rFonts w:ascii="Times New Roman" w:hAnsi="Times New Roman" w:cs="Times New Roman"/>
          <w:sz w:val="28"/>
          <w:szCs w:val="28"/>
        </w:rPr>
        <w:t>.</w:t>
      </w:r>
    </w:p>
    <w:p w:rsidR="00B46AD6" w:rsidRPr="00D819FB" w:rsidRDefault="00B46AD6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5-8 такты мама достаёт из сумки  книгу и от</w:t>
      </w:r>
      <w:r w:rsidR="00346B9B" w:rsidRPr="00D819FB">
        <w:rPr>
          <w:rFonts w:ascii="Times New Roman" w:hAnsi="Times New Roman" w:cs="Times New Roman"/>
          <w:sz w:val="28"/>
          <w:szCs w:val="28"/>
        </w:rPr>
        <w:t>даёт обезьянке,  стоящей за ней</w:t>
      </w:r>
      <w:r w:rsidRPr="00D819FB">
        <w:rPr>
          <w:rFonts w:ascii="Times New Roman" w:hAnsi="Times New Roman" w:cs="Times New Roman"/>
          <w:sz w:val="28"/>
          <w:szCs w:val="28"/>
        </w:rPr>
        <w:t xml:space="preserve">. Остальные садятся на пол  обхватывают руками  колени и </w:t>
      </w:r>
      <w:r w:rsidR="00346B9B" w:rsidRPr="00D819FB">
        <w:rPr>
          <w:rFonts w:ascii="Times New Roman" w:hAnsi="Times New Roman" w:cs="Times New Roman"/>
          <w:sz w:val="28"/>
          <w:szCs w:val="28"/>
        </w:rPr>
        <w:t>качают</w:t>
      </w:r>
      <w:r w:rsidRPr="00D819FB">
        <w:rPr>
          <w:rFonts w:ascii="Times New Roman" w:hAnsi="Times New Roman" w:cs="Times New Roman"/>
          <w:sz w:val="28"/>
          <w:szCs w:val="28"/>
        </w:rPr>
        <w:t xml:space="preserve"> го</w:t>
      </w:r>
      <w:r w:rsidR="00346B9B" w:rsidRPr="00D819FB">
        <w:rPr>
          <w:rFonts w:ascii="Times New Roman" w:hAnsi="Times New Roman" w:cs="Times New Roman"/>
          <w:sz w:val="28"/>
          <w:szCs w:val="28"/>
        </w:rPr>
        <w:t>ловой</w:t>
      </w:r>
      <w:r w:rsidRPr="00D819FB">
        <w:rPr>
          <w:rFonts w:ascii="Times New Roman" w:hAnsi="Times New Roman" w:cs="Times New Roman"/>
          <w:sz w:val="28"/>
          <w:szCs w:val="28"/>
        </w:rPr>
        <w:t>. О</w:t>
      </w:r>
      <w:r w:rsidR="00346B9B" w:rsidRPr="00D819FB">
        <w:rPr>
          <w:rFonts w:ascii="Times New Roman" w:hAnsi="Times New Roman" w:cs="Times New Roman"/>
          <w:sz w:val="28"/>
          <w:szCs w:val="28"/>
        </w:rPr>
        <w:t>безьянка делает вид, что читает,</w:t>
      </w:r>
      <w:r w:rsidRPr="00D819FB">
        <w:rPr>
          <w:rFonts w:ascii="Times New Roman" w:hAnsi="Times New Roman" w:cs="Times New Roman"/>
          <w:sz w:val="28"/>
          <w:szCs w:val="28"/>
        </w:rPr>
        <w:t xml:space="preserve"> а остальные слушают.</w:t>
      </w:r>
    </w:p>
    <w:p w:rsidR="00B46AD6" w:rsidRPr="00C20EED" w:rsidRDefault="00B46AD6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 xml:space="preserve">2 куплет:  </w:t>
      </w:r>
    </w:p>
    <w:p w:rsidR="00B46AD6" w:rsidRPr="00D819FB" w:rsidRDefault="00B46AD6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lastRenderedPageBreak/>
        <w:t>1-4 такты</w:t>
      </w:r>
      <w:r w:rsidR="00EF49AB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мама радуется и укладывается спать.</w:t>
      </w:r>
    </w:p>
    <w:p w:rsidR="00EF49AB" w:rsidRPr="00D819FB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</w:t>
      </w:r>
      <w:r w:rsidR="00346B9B" w:rsidRPr="00D819FB">
        <w:rPr>
          <w:rFonts w:ascii="Times New Roman" w:hAnsi="Times New Roman" w:cs="Times New Roman"/>
          <w:sz w:val="28"/>
          <w:szCs w:val="28"/>
        </w:rPr>
        <w:t>8 такты  обезьянка кладёт книгу</w:t>
      </w:r>
      <w:r w:rsidRPr="00D819FB">
        <w:rPr>
          <w:rFonts w:ascii="Times New Roman" w:hAnsi="Times New Roman" w:cs="Times New Roman"/>
          <w:sz w:val="28"/>
          <w:szCs w:val="28"/>
        </w:rPr>
        <w:t>, смотрит, что мама спит. Остальные поднимаются и то же смотрят, показывают пальчиком «тихо».</w:t>
      </w:r>
    </w:p>
    <w:p w:rsidR="00EF49AB" w:rsidRPr="00C20EED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D33CF5" w:rsidRPr="00D819FB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Мама спит обезьянки стоят друг за другом в две линии</w:t>
      </w:r>
      <w:r w:rsidR="00B54EA8">
        <w:rPr>
          <w:rFonts w:ascii="Times New Roman" w:hAnsi="Times New Roman" w:cs="Times New Roman"/>
          <w:sz w:val="28"/>
          <w:szCs w:val="28"/>
        </w:rPr>
        <w:t xml:space="preserve"> (</w:t>
      </w:r>
      <w:r w:rsidR="00B54EA8" w:rsidRPr="00B54EA8">
        <w:rPr>
          <w:rFonts w:ascii="Times New Roman" w:hAnsi="Times New Roman" w:cs="Times New Roman"/>
          <w:sz w:val="28"/>
          <w:szCs w:val="28"/>
        </w:rPr>
        <w:t>Р</w:t>
      </w:r>
      <w:r w:rsidR="00231083" w:rsidRPr="00B54EA8">
        <w:rPr>
          <w:rFonts w:ascii="Times New Roman" w:hAnsi="Times New Roman" w:cs="Times New Roman"/>
          <w:sz w:val="28"/>
          <w:szCs w:val="28"/>
        </w:rPr>
        <w:t>ис. 2</w:t>
      </w:r>
      <w:r w:rsidR="00B54EA8" w:rsidRPr="00B54EA8">
        <w:rPr>
          <w:rFonts w:ascii="Times New Roman" w:hAnsi="Times New Roman" w:cs="Times New Roman"/>
          <w:sz w:val="28"/>
          <w:szCs w:val="28"/>
        </w:rPr>
        <w:t>.).</w:t>
      </w:r>
    </w:p>
    <w:p w:rsidR="00EF49AB" w:rsidRPr="00D819FB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1-2 такт</w:t>
      </w:r>
      <w:r w:rsidR="00346B9B" w:rsidRPr="00D819FB">
        <w:rPr>
          <w:rFonts w:ascii="Times New Roman" w:hAnsi="Times New Roman" w:cs="Times New Roman"/>
          <w:sz w:val="28"/>
          <w:szCs w:val="28"/>
        </w:rPr>
        <w:t>ы  первая линия прыгает  наверх</w:t>
      </w:r>
      <w:r w:rsidRPr="00D819FB">
        <w:rPr>
          <w:rFonts w:ascii="Times New Roman" w:hAnsi="Times New Roman" w:cs="Times New Roman"/>
          <w:sz w:val="28"/>
          <w:szCs w:val="28"/>
        </w:rPr>
        <w:t>, ноги и руки расставляя широко. Вторая линия прыгает вниз и проползает между ног первой линии.</w:t>
      </w:r>
    </w:p>
    <w:p w:rsidR="00EF49AB" w:rsidRPr="00D819FB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3-4 такты  повторение 1-2 тактов.</w:t>
      </w:r>
    </w:p>
    <w:p w:rsidR="00F078E4" w:rsidRPr="00D819FB" w:rsidRDefault="00EF49AB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5-6 такты  перв</w:t>
      </w:r>
      <w:r w:rsidR="00346B9B" w:rsidRPr="00D819FB">
        <w:rPr>
          <w:rFonts w:ascii="Times New Roman" w:hAnsi="Times New Roman" w:cs="Times New Roman"/>
          <w:sz w:val="28"/>
          <w:szCs w:val="28"/>
        </w:rPr>
        <w:t>ая линия делает выпад  в</w:t>
      </w:r>
      <w:r w:rsidRPr="00D819FB">
        <w:rPr>
          <w:rFonts w:ascii="Times New Roman" w:hAnsi="Times New Roman" w:cs="Times New Roman"/>
          <w:sz w:val="28"/>
          <w:szCs w:val="28"/>
        </w:rPr>
        <w:t>право</w:t>
      </w:r>
      <w:r w:rsidR="00346B9B" w:rsidRPr="00D819FB">
        <w:rPr>
          <w:rFonts w:ascii="Times New Roman" w:hAnsi="Times New Roman" w:cs="Times New Roman"/>
          <w:sz w:val="28"/>
          <w:szCs w:val="28"/>
        </w:rPr>
        <w:t>, вторая линия в</w:t>
      </w:r>
      <w:r w:rsidRPr="00D819FB">
        <w:rPr>
          <w:rFonts w:ascii="Times New Roman" w:hAnsi="Times New Roman" w:cs="Times New Roman"/>
          <w:sz w:val="28"/>
          <w:szCs w:val="28"/>
        </w:rPr>
        <w:t>лево. Возвращаются в И.П</w:t>
      </w:r>
      <w:r w:rsidR="00346B9B" w:rsidRPr="00D819FB">
        <w:rPr>
          <w:rFonts w:ascii="Times New Roman" w:hAnsi="Times New Roman" w:cs="Times New Roman"/>
          <w:sz w:val="28"/>
          <w:szCs w:val="28"/>
        </w:rPr>
        <w:t>.</w:t>
      </w:r>
      <w:r w:rsidRPr="00D819FB">
        <w:rPr>
          <w:rFonts w:ascii="Times New Roman" w:hAnsi="Times New Roman" w:cs="Times New Roman"/>
          <w:sz w:val="28"/>
          <w:szCs w:val="28"/>
        </w:rPr>
        <w:t xml:space="preserve">  и повторяют наоборот.</w:t>
      </w:r>
    </w:p>
    <w:p w:rsidR="00EF49AB" w:rsidRPr="00D819FB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7-8 такты ставят руки на пояс.</w:t>
      </w:r>
      <w:r w:rsidR="00346B9B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Первая линия галоп делают вправо, вторая линия галоп делают влево и заводят на круг</w:t>
      </w:r>
      <w:r w:rsidR="00B54EA8">
        <w:rPr>
          <w:rFonts w:ascii="Times New Roman" w:hAnsi="Times New Roman" w:cs="Times New Roman"/>
          <w:sz w:val="28"/>
          <w:szCs w:val="28"/>
        </w:rPr>
        <w:t xml:space="preserve"> (</w:t>
      </w:r>
      <w:r w:rsidR="00B54EA8" w:rsidRPr="00B54EA8">
        <w:rPr>
          <w:rFonts w:ascii="Times New Roman" w:hAnsi="Times New Roman" w:cs="Times New Roman"/>
          <w:sz w:val="28"/>
          <w:szCs w:val="28"/>
        </w:rPr>
        <w:t>Р</w:t>
      </w:r>
      <w:r w:rsidRPr="00B54EA8">
        <w:rPr>
          <w:rFonts w:ascii="Times New Roman" w:hAnsi="Times New Roman" w:cs="Times New Roman"/>
          <w:sz w:val="28"/>
          <w:szCs w:val="28"/>
        </w:rPr>
        <w:t>ис. 3</w:t>
      </w:r>
      <w:r w:rsidR="00B54EA8" w:rsidRPr="00B54EA8">
        <w:rPr>
          <w:rFonts w:ascii="Times New Roman" w:hAnsi="Times New Roman" w:cs="Times New Roman"/>
          <w:sz w:val="28"/>
          <w:szCs w:val="28"/>
        </w:rPr>
        <w:t>.).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8E4" w:rsidRPr="00C20EED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 xml:space="preserve">Повторение проигрыша: </w:t>
      </w:r>
    </w:p>
    <w:p w:rsidR="00F078E4" w:rsidRPr="00B54EA8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1-2 такты дети стоят по кругу парами хлопают  в ладоши друг другу</w:t>
      </w:r>
      <w:r w:rsidR="00B5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EA8" w:rsidRPr="00B54EA8">
        <w:rPr>
          <w:rFonts w:ascii="Times New Roman" w:hAnsi="Times New Roman" w:cs="Times New Roman"/>
          <w:sz w:val="28"/>
          <w:szCs w:val="28"/>
        </w:rPr>
        <w:t>(Р</w:t>
      </w:r>
      <w:r w:rsidRPr="00B54EA8">
        <w:rPr>
          <w:rFonts w:ascii="Times New Roman" w:hAnsi="Times New Roman" w:cs="Times New Roman"/>
          <w:sz w:val="28"/>
          <w:szCs w:val="28"/>
        </w:rPr>
        <w:t>ис</w:t>
      </w:r>
      <w:r w:rsidR="00B54EA8" w:rsidRPr="00B54EA8">
        <w:rPr>
          <w:rFonts w:ascii="Times New Roman" w:hAnsi="Times New Roman" w:cs="Times New Roman"/>
          <w:sz w:val="28"/>
          <w:szCs w:val="28"/>
        </w:rPr>
        <w:t>.</w:t>
      </w:r>
      <w:r w:rsidRPr="00B54EA8">
        <w:rPr>
          <w:rFonts w:ascii="Times New Roman" w:hAnsi="Times New Roman" w:cs="Times New Roman"/>
          <w:sz w:val="28"/>
          <w:szCs w:val="28"/>
        </w:rPr>
        <w:t xml:space="preserve"> 4</w:t>
      </w:r>
      <w:r w:rsidR="00B54EA8" w:rsidRPr="00B54EA8">
        <w:rPr>
          <w:rFonts w:ascii="Times New Roman" w:hAnsi="Times New Roman" w:cs="Times New Roman"/>
          <w:sz w:val="28"/>
          <w:szCs w:val="28"/>
        </w:rPr>
        <w:t>.).</w:t>
      </w:r>
    </w:p>
    <w:p w:rsidR="00F078E4" w:rsidRPr="00D819FB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3-4 такты  делают  подскоки  в парах,  меняются  местами.</w:t>
      </w:r>
    </w:p>
    <w:p w:rsidR="00F078E4" w:rsidRPr="00D819FB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5-6 такты дети </w:t>
      </w:r>
      <w:r w:rsidR="00231083" w:rsidRPr="00D819FB">
        <w:rPr>
          <w:rFonts w:ascii="Times New Roman" w:hAnsi="Times New Roman" w:cs="Times New Roman"/>
          <w:sz w:val="28"/>
          <w:szCs w:val="28"/>
        </w:rPr>
        <w:t>показывают,</w:t>
      </w:r>
      <w:r w:rsidRPr="00D819FB">
        <w:rPr>
          <w:rFonts w:ascii="Times New Roman" w:hAnsi="Times New Roman" w:cs="Times New Roman"/>
          <w:sz w:val="28"/>
          <w:szCs w:val="28"/>
        </w:rPr>
        <w:t xml:space="preserve"> как они балуются (каждый </w:t>
      </w:r>
      <w:r w:rsidR="00231083" w:rsidRPr="00D819FB">
        <w:rPr>
          <w:rFonts w:ascii="Times New Roman" w:hAnsi="Times New Roman" w:cs="Times New Roman"/>
          <w:sz w:val="28"/>
          <w:szCs w:val="28"/>
        </w:rPr>
        <w:t>ребёнок выбирает сам себе роль)</w:t>
      </w:r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F078E4" w:rsidRPr="00D819FB" w:rsidRDefault="00F078E4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7-8 такты просыпается мама-обезьянка и начин</w:t>
      </w:r>
      <w:r w:rsidR="00231083" w:rsidRPr="00D819FB">
        <w:rPr>
          <w:rFonts w:ascii="Times New Roman" w:hAnsi="Times New Roman" w:cs="Times New Roman"/>
          <w:sz w:val="28"/>
          <w:szCs w:val="28"/>
        </w:rPr>
        <w:t>ает их ругать. Она строит детей</w:t>
      </w:r>
      <w:r w:rsidR="00773F05" w:rsidRPr="00D819FB">
        <w:rPr>
          <w:rFonts w:ascii="Times New Roman" w:hAnsi="Times New Roman" w:cs="Times New Roman"/>
          <w:sz w:val="28"/>
          <w:szCs w:val="28"/>
        </w:rPr>
        <w:t>, даёт им опять верёвочку и уводит за кулисы, а самый маленький остаётся на сцене. Мама выбегает из-за кулис хватает его под мышку и уносит.</w:t>
      </w:r>
    </w:p>
    <w:p w:rsidR="008A7BE6" w:rsidRPr="00D819FB" w:rsidRDefault="008A7BE6" w:rsidP="00AF4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D59" w:rsidRPr="00F479B9" w:rsidRDefault="00231083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9B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0312" w:rsidRPr="00F479B9">
        <w:rPr>
          <w:rFonts w:ascii="Times New Roman" w:hAnsi="Times New Roman" w:cs="Times New Roman"/>
          <w:b/>
          <w:sz w:val="28"/>
          <w:szCs w:val="28"/>
          <w:u w:val="single"/>
        </w:rPr>
        <w:t>Юные волшебники»</w:t>
      </w:r>
    </w:p>
    <w:p w:rsidR="00070312" w:rsidRPr="00D819FB" w:rsidRDefault="0007031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EA8" w:rsidRPr="00B54EA8">
        <w:rPr>
          <w:rFonts w:ascii="Times New Roman" w:hAnsi="Times New Roman" w:cs="Times New Roman"/>
          <w:i/>
          <w:sz w:val="28"/>
          <w:szCs w:val="28"/>
        </w:rPr>
        <w:t>Возраст: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4EA8">
        <w:rPr>
          <w:rFonts w:ascii="Times New Roman" w:hAnsi="Times New Roman" w:cs="Times New Roman"/>
          <w:sz w:val="28"/>
          <w:szCs w:val="28"/>
        </w:rPr>
        <w:t>5-6 лет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EA8">
        <w:rPr>
          <w:rFonts w:ascii="Times New Roman" w:hAnsi="Times New Roman" w:cs="Times New Roman"/>
          <w:sz w:val="28"/>
          <w:szCs w:val="28"/>
        </w:rPr>
        <w:t xml:space="preserve">(Г.Гладков, В.Луговой – </w:t>
      </w:r>
      <w:r w:rsidR="0071282F">
        <w:rPr>
          <w:rFonts w:ascii="Times New Roman" w:hAnsi="Times New Roman" w:cs="Times New Roman"/>
          <w:sz w:val="28"/>
          <w:szCs w:val="28"/>
        </w:rPr>
        <w:t>«П</w:t>
      </w:r>
      <w:r w:rsidRPr="00B54EA8">
        <w:rPr>
          <w:rFonts w:ascii="Times New Roman" w:hAnsi="Times New Roman" w:cs="Times New Roman"/>
          <w:sz w:val="28"/>
          <w:szCs w:val="28"/>
        </w:rPr>
        <w:t xml:space="preserve">есенка </w:t>
      </w:r>
      <w:r w:rsidR="00610C0E" w:rsidRPr="00B54EA8">
        <w:rPr>
          <w:rFonts w:ascii="Times New Roman" w:hAnsi="Times New Roman" w:cs="Times New Roman"/>
          <w:sz w:val="28"/>
          <w:szCs w:val="28"/>
        </w:rPr>
        <w:t>о волшебниках</w:t>
      </w:r>
      <w:r w:rsidR="0071282F">
        <w:rPr>
          <w:rFonts w:ascii="Times New Roman" w:hAnsi="Times New Roman" w:cs="Times New Roman"/>
          <w:sz w:val="28"/>
          <w:szCs w:val="28"/>
        </w:rPr>
        <w:t>»</w:t>
      </w:r>
      <w:r w:rsidR="00610C0E" w:rsidRPr="00B54EA8">
        <w:rPr>
          <w:rFonts w:ascii="Times New Roman" w:hAnsi="Times New Roman" w:cs="Times New Roman"/>
          <w:sz w:val="28"/>
          <w:szCs w:val="28"/>
        </w:rPr>
        <w:t>)</w:t>
      </w:r>
    </w:p>
    <w:p w:rsidR="00070312" w:rsidRPr="00B54EA8" w:rsidRDefault="00070312" w:rsidP="00B54E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A8">
        <w:rPr>
          <w:rFonts w:ascii="Times New Roman" w:hAnsi="Times New Roman" w:cs="Times New Roman"/>
          <w:i/>
          <w:sz w:val="28"/>
          <w:szCs w:val="28"/>
        </w:rPr>
        <w:t>Парный танец.</w:t>
      </w:r>
    </w:p>
    <w:p w:rsidR="00070312" w:rsidRPr="00D819FB" w:rsidRDefault="0007031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A8">
        <w:rPr>
          <w:rFonts w:ascii="Times New Roman" w:hAnsi="Times New Roman" w:cs="Times New Roman"/>
          <w:i/>
          <w:sz w:val="28"/>
          <w:szCs w:val="28"/>
        </w:rPr>
        <w:t>Участвуют</w:t>
      </w:r>
      <w:r w:rsidR="00610C0E" w:rsidRPr="00B54EA8">
        <w:rPr>
          <w:rFonts w:ascii="Times New Roman" w:hAnsi="Times New Roman" w:cs="Times New Roman"/>
          <w:i/>
          <w:sz w:val="28"/>
          <w:szCs w:val="28"/>
        </w:rPr>
        <w:t>: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8 девочек и 8 мальчиков.</w:t>
      </w:r>
    </w:p>
    <w:p w:rsidR="00070312" w:rsidRPr="00B54EA8" w:rsidRDefault="00070312" w:rsidP="00B54EA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A8">
        <w:rPr>
          <w:rFonts w:ascii="Times New Roman" w:hAnsi="Times New Roman" w:cs="Times New Roman"/>
          <w:i/>
          <w:sz w:val="28"/>
          <w:szCs w:val="28"/>
        </w:rPr>
        <w:t xml:space="preserve">Костюмы:  </w:t>
      </w:r>
    </w:p>
    <w:p w:rsidR="00070312" w:rsidRPr="00D819FB" w:rsidRDefault="00B54EA8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312" w:rsidRPr="00D819FB">
        <w:rPr>
          <w:rFonts w:ascii="Times New Roman" w:hAnsi="Times New Roman" w:cs="Times New Roman"/>
          <w:sz w:val="28"/>
          <w:szCs w:val="28"/>
        </w:rPr>
        <w:t>а девочках</w:t>
      </w:r>
      <w:r w:rsidR="0023108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="00070312" w:rsidRPr="00D819FB">
        <w:rPr>
          <w:rFonts w:ascii="Times New Roman" w:hAnsi="Times New Roman" w:cs="Times New Roman"/>
          <w:sz w:val="28"/>
          <w:szCs w:val="28"/>
        </w:rPr>
        <w:t>- юбка солнце из сетки</w:t>
      </w:r>
      <w:r w:rsidR="0071282F">
        <w:rPr>
          <w:rFonts w:ascii="Times New Roman" w:hAnsi="Times New Roman" w:cs="Times New Roman"/>
          <w:sz w:val="28"/>
          <w:szCs w:val="28"/>
        </w:rPr>
        <w:t xml:space="preserve"> </w:t>
      </w:r>
      <w:r w:rsidR="00070312" w:rsidRPr="00D819FB">
        <w:rPr>
          <w:rFonts w:ascii="Times New Roman" w:hAnsi="Times New Roman" w:cs="Times New Roman"/>
          <w:sz w:val="28"/>
          <w:szCs w:val="28"/>
        </w:rPr>
        <w:t xml:space="preserve">- пышная, под цвет юбки лосины из лайкры и из такой же лайкры топ – расшит </w:t>
      </w:r>
      <w:proofErr w:type="spellStart"/>
      <w:r w:rsidR="00070312" w:rsidRPr="00D819FB">
        <w:rPr>
          <w:rFonts w:ascii="Times New Roman" w:hAnsi="Times New Roman" w:cs="Times New Roman"/>
          <w:sz w:val="28"/>
          <w:szCs w:val="28"/>
        </w:rPr>
        <w:t>поедками</w:t>
      </w:r>
      <w:proofErr w:type="spellEnd"/>
      <w:r w:rsidR="00231083" w:rsidRPr="00D819FB">
        <w:rPr>
          <w:rFonts w:ascii="Times New Roman" w:hAnsi="Times New Roman" w:cs="Times New Roman"/>
          <w:sz w:val="28"/>
          <w:szCs w:val="28"/>
        </w:rPr>
        <w:t>.</w:t>
      </w:r>
      <w:r w:rsidR="00070312" w:rsidRPr="00D819FB">
        <w:rPr>
          <w:rFonts w:ascii="Times New Roman" w:hAnsi="Times New Roman" w:cs="Times New Roman"/>
          <w:sz w:val="28"/>
          <w:szCs w:val="28"/>
        </w:rPr>
        <w:t xml:space="preserve"> Сверху накидка из сетки до талии  расшита </w:t>
      </w:r>
      <w:proofErr w:type="spellStart"/>
      <w:r w:rsidR="00070312" w:rsidRPr="00D819FB">
        <w:rPr>
          <w:rFonts w:ascii="Times New Roman" w:hAnsi="Times New Roman" w:cs="Times New Roman"/>
          <w:sz w:val="28"/>
          <w:szCs w:val="28"/>
        </w:rPr>
        <w:t>поедками</w:t>
      </w:r>
      <w:proofErr w:type="spellEnd"/>
      <w:r w:rsidR="00070312" w:rsidRPr="00D819FB">
        <w:rPr>
          <w:rFonts w:ascii="Times New Roman" w:hAnsi="Times New Roman" w:cs="Times New Roman"/>
          <w:sz w:val="28"/>
          <w:szCs w:val="28"/>
        </w:rPr>
        <w:t>. На голове  яркий колпак в тон костюма с кисточкой. На ногах чешки.</w:t>
      </w:r>
      <w:r w:rsidR="001474BE" w:rsidRPr="00D819FB">
        <w:rPr>
          <w:rFonts w:ascii="Times New Roman" w:hAnsi="Times New Roman" w:cs="Times New Roman"/>
          <w:sz w:val="28"/>
          <w:szCs w:val="28"/>
        </w:rPr>
        <w:t xml:space="preserve">  В руках у девочек яркая палочка.</w:t>
      </w:r>
    </w:p>
    <w:p w:rsidR="00070312" w:rsidRPr="00D819FB" w:rsidRDefault="0007031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На </w:t>
      </w:r>
      <w:r w:rsidR="001474BE" w:rsidRPr="00D819FB">
        <w:rPr>
          <w:rFonts w:ascii="Times New Roman" w:hAnsi="Times New Roman" w:cs="Times New Roman"/>
          <w:sz w:val="28"/>
          <w:szCs w:val="28"/>
        </w:rPr>
        <w:t>мальчи</w:t>
      </w:r>
      <w:r w:rsidRPr="00D819FB">
        <w:rPr>
          <w:rFonts w:ascii="Times New Roman" w:hAnsi="Times New Roman" w:cs="Times New Roman"/>
          <w:sz w:val="28"/>
          <w:szCs w:val="28"/>
        </w:rPr>
        <w:t>ках</w:t>
      </w:r>
      <w:r w:rsidR="00231083" w:rsidRPr="00D819FB">
        <w:rPr>
          <w:rFonts w:ascii="Times New Roman" w:hAnsi="Times New Roman" w:cs="Times New Roman"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>-</w:t>
      </w:r>
      <w:r w:rsidR="001474BE" w:rsidRPr="00D819FB">
        <w:rPr>
          <w:rFonts w:ascii="Times New Roman" w:hAnsi="Times New Roman" w:cs="Times New Roman"/>
          <w:sz w:val="28"/>
          <w:szCs w:val="28"/>
        </w:rPr>
        <w:t xml:space="preserve"> бриджи из лайкры лёгкие, свободные внизу на манжете, из такой же ткани топ и накидка из сетки до талии  расшита </w:t>
      </w:r>
      <w:proofErr w:type="spellStart"/>
      <w:r w:rsidR="001474BE" w:rsidRPr="00D819FB">
        <w:rPr>
          <w:rFonts w:ascii="Times New Roman" w:hAnsi="Times New Roman" w:cs="Times New Roman"/>
          <w:sz w:val="28"/>
          <w:szCs w:val="28"/>
        </w:rPr>
        <w:t>поедками</w:t>
      </w:r>
      <w:proofErr w:type="spellEnd"/>
      <w:r w:rsidR="001474BE" w:rsidRPr="00D819FB">
        <w:rPr>
          <w:rFonts w:ascii="Times New Roman" w:hAnsi="Times New Roman" w:cs="Times New Roman"/>
          <w:sz w:val="28"/>
          <w:szCs w:val="28"/>
        </w:rPr>
        <w:t>. На голове яркий колпак с кисточкой. На ногах чешки.</w:t>
      </w:r>
    </w:p>
    <w:p w:rsidR="007920A6" w:rsidRPr="00D819FB" w:rsidRDefault="007920A6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A8">
        <w:rPr>
          <w:rFonts w:ascii="Times New Roman" w:hAnsi="Times New Roman" w:cs="Times New Roman"/>
          <w:i/>
          <w:sz w:val="28"/>
          <w:szCs w:val="28"/>
        </w:rPr>
        <w:t>Атрибуты: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 xml:space="preserve"> волшебная палочка.</w:t>
      </w:r>
    </w:p>
    <w:p w:rsidR="001474BE" w:rsidRPr="00D819FB" w:rsidRDefault="001474BE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Выход:</w:t>
      </w:r>
      <w:r w:rsidRPr="00D819FB">
        <w:rPr>
          <w:rFonts w:ascii="Times New Roman" w:hAnsi="Times New Roman" w:cs="Times New Roman"/>
          <w:sz w:val="28"/>
          <w:szCs w:val="28"/>
        </w:rPr>
        <w:t xml:space="preserve"> 4 пары стоят в правом верхнем углу и 4 пары в нижнем левом углу. На вступление дети берутся за руки</w:t>
      </w:r>
      <w:r w:rsidR="00231083" w:rsidRPr="00D819FB">
        <w:rPr>
          <w:rFonts w:ascii="Times New Roman" w:hAnsi="Times New Roman" w:cs="Times New Roman"/>
          <w:sz w:val="28"/>
          <w:szCs w:val="28"/>
        </w:rPr>
        <w:t>,</w:t>
      </w:r>
      <w:r w:rsidRPr="00D819FB">
        <w:rPr>
          <w:rFonts w:ascii="Times New Roman" w:hAnsi="Times New Roman" w:cs="Times New Roman"/>
          <w:sz w:val="28"/>
          <w:szCs w:val="28"/>
        </w:rPr>
        <w:t xml:space="preserve"> делая лодочку в парах. Исходное положение ног (И.П</w:t>
      </w:r>
      <w:r w:rsidR="00FB0B08" w:rsidRPr="00D819FB">
        <w:rPr>
          <w:rFonts w:ascii="Times New Roman" w:hAnsi="Times New Roman" w:cs="Times New Roman"/>
          <w:sz w:val="28"/>
          <w:szCs w:val="28"/>
        </w:rPr>
        <w:t xml:space="preserve">) по </w:t>
      </w:r>
      <w:r w:rsidR="00FB0B08" w:rsidRPr="00D819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B0B08" w:rsidRPr="00D819FB">
        <w:rPr>
          <w:rFonts w:ascii="Times New Roman" w:hAnsi="Times New Roman" w:cs="Times New Roman"/>
          <w:sz w:val="28"/>
          <w:szCs w:val="28"/>
        </w:rPr>
        <w:t xml:space="preserve"> п.н</w:t>
      </w:r>
      <w:r w:rsidR="00231083" w:rsidRPr="00D819FB">
        <w:rPr>
          <w:rFonts w:ascii="Times New Roman" w:hAnsi="Times New Roman" w:cs="Times New Roman"/>
          <w:sz w:val="28"/>
          <w:szCs w:val="28"/>
        </w:rPr>
        <w:t>.</w:t>
      </w:r>
      <w:r w:rsidR="00FB0B08" w:rsidRPr="00D819FB">
        <w:rPr>
          <w:rFonts w:ascii="Times New Roman" w:hAnsi="Times New Roman" w:cs="Times New Roman"/>
          <w:sz w:val="28"/>
          <w:szCs w:val="28"/>
        </w:rPr>
        <w:t xml:space="preserve">  ведущая  нога  впереди.</w:t>
      </w:r>
    </w:p>
    <w:p w:rsidR="00FB0B08" w:rsidRPr="00C20EED" w:rsidRDefault="00FB0B08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lastRenderedPageBreak/>
        <w:t>1 куплет:</w:t>
      </w:r>
    </w:p>
    <w:p w:rsidR="00FB0B08" w:rsidRPr="00D819FB" w:rsidRDefault="00FB0B08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1-8 такты дети галопам  в парах выходят из кулис и образуют круг. Останавл</w:t>
      </w:r>
      <w:r w:rsidR="00231083" w:rsidRPr="00D819FB">
        <w:rPr>
          <w:rFonts w:ascii="Times New Roman" w:hAnsi="Times New Roman" w:cs="Times New Roman"/>
          <w:sz w:val="28"/>
          <w:szCs w:val="28"/>
        </w:rPr>
        <w:t>иваются  мальчики спиной в круг</w:t>
      </w:r>
      <w:r w:rsidRPr="00D819FB">
        <w:rPr>
          <w:rFonts w:ascii="Times New Roman" w:hAnsi="Times New Roman" w:cs="Times New Roman"/>
          <w:sz w:val="28"/>
          <w:szCs w:val="28"/>
        </w:rPr>
        <w:t>, девочки лицом в круг</w:t>
      </w:r>
      <w:r w:rsidR="0071282F">
        <w:rPr>
          <w:rFonts w:ascii="Times New Roman" w:hAnsi="Times New Roman" w:cs="Times New Roman"/>
          <w:sz w:val="28"/>
          <w:szCs w:val="28"/>
        </w:rPr>
        <w:t xml:space="preserve"> (Рис.</w:t>
      </w:r>
      <w:r w:rsidR="00B54EA8">
        <w:rPr>
          <w:rFonts w:ascii="Times New Roman" w:hAnsi="Times New Roman" w:cs="Times New Roman"/>
          <w:sz w:val="28"/>
          <w:szCs w:val="28"/>
        </w:rPr>
        <w:t>1, Рис. 2.).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B08" w:rsidRPr="00C20EED" w:rsidRDefault="00FB0B08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1такт хлопают в свои ладоши.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2 такт хлопают партнёру в ладошки.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3-4 такты подскоком меняются местами.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5-6 такты  повторение 1-2 тактов.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7-8 такты берутся за руки и кружатся на </w:t>
      </w:r>
      <w:proofErr w:type="spellStart"/>
      <w:r w:rsidRPr="00D819F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5C1657" w:rsidRPr="00C20EED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 xml:space="preserve">2 куплет: 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1-2 такты девочки на носочках идут в круг.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3-4 такты делают пружинку</w:t>
      </w:r>
      <w:r w:rsidR="00231083" w:rsidRPr="00D819FB">
        <w:rPr>
          <w:rFonts w:ascii="Times New Roman" w:hAnsi="Times New Roman" w:cs="Times New Roman"/>
          <w:sz w:val="28"/>
          <w:szCs w:val="28"/>
        </w:rPr>
        <w:t>,</w:t>
      </w:r>
      <w:r w:rsidRPr="00D819FB">
        <w:rPr>
          <w:rFonts w:ascii="Times New Roman" w:hAnsi="Times New Roman" w:cs="Times New Roman"/>
          <w:sz w:val="28"/>
          <w:szCs w:val="28"/>
        </w:rPr>
        <w:t xml:space="preserve"> подняв правую руку наверх с палочкой и наклоняя её то</w:t>
      </w:r>
      <w:r w:rsidR="00231083" w:rsidRPr="00D819FB">
        <w:rPr>
          <w:rFonts w:ascii="Times New Roman" w:hAnsi="Times New Roman" w:cs="Times New Roman"/>
          <w:sz w:val="28"/>
          <w:szCs w:val="28"/>
        </w:rPr>
        <w:t xml:space="preserve"> - </w:t>
      </w:r>
      <w:r w:rsidRPr="00D819FB">
        <w:rPr>
          <w:rFonts w:ascii="Times New Roman" w:hAnsi="Times New Roman" w:cs="Times New Roman"/>
          <w:sz w:val="28"/>
          <w:szCs w:val="28"/>
        </w:rPr>
        <w:t>вправо, то влево.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5-6 такты девочки делают поворот вокруг себя и поворачиваются лицом к мальчику.</w:t>
      </w:r>
    </w:p>
    <w:p w:rsidR="005C1657" w:rsidRPr="00D819FB" w:rsidRDefault="005C165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7-8 такты девочки возвращаются к мальчику на носочках</w:t>
      </w:r>
      <w:r w:rsidR="00B52AF5" w:rsidRPr="00D819FB">
        <w:rPr>
          <w:rFonts w:ascii="Times New Roman" w:hAnsi="Times New Roman" w:cs="Times New Roman"/>
          <w:sz w:val="28"/>
          <w:szCs w:val="28"/>
        </w:rPr>
        <w:t>.</w:t>
      </w:r>
    </w:p>
    <w:p w:rsidR="00B52AF5" w:rsidRPr="00D819FB" w:rsidRDefault="00B52AF5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Мальчики в это время с 1-8 такты делают галоп  по кругу.</w:t>
      </w:r>
    </w:p>
    <w:p w:rsidR="00B52AF5" w:rsidRPr="00D819FB" w:rsidRDefault="00B52AF5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D819FB">
        <w:rPr>
          <w:rFonts w:ascii="Times New Roman" w:hAnsi="Times New Roman" w:cs="Times New Roman"/>
          <w:sz w:val="28"/>
          <w:szCs w:val="28"/>
        </w:rPr>
        <w:t xml:space="preserve"> повторяют те же движения.</w:t>
      </w:r>
    </w:p>
    <w:p w:rsidR="00B52AF5" w:rsidRPr="00C20EED" w:rsidRDefault="00B52AF5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3 куплет:</w:t>
      </w:r>
    </w:p>
    <w:p w:rsidR="00B52AF5" w:rsidRPr="00D819FB" w:rsidRDefault="00B52AF5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1-4 такты дети делают галоп по кругу в парах.</w:t>
      </w:r>
    </w:p>
    <w:p w:rsidR="00B52AF5" w:rsidRPr="00D819FB" w:rsidRDefault="00B52AF5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4-8 такты мальчики садятся на колено, а девочка на </w:t>
      </w:r>
      <w:proofErr w:type="spellStart"/>
      <w:r w:rsidRPr="00D819F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D819FB">
        <w:rPr>
          <w:rFonts w:ascii="Times New Roman" w:hAnsi="Times New Roman" w:cs="Times New Roman"/>
          <w:sz w:val="28"/>
          <w:szCs w:val="28"/>
        </w:rPr>
        <w:t xml:space="preserve"> обходит мальчика, правую руку </w:t>
      </w:r>
      <w:r w:rsidR="00457CF7" w:rsidRPr="00D819FB">
        <w:rPr>
          <w:rFonts w:ascii="Times New Roman" w:hAnsi="Times New Roman" w:cs="Times New Roman"/>
          <w:sz w:val="28"/>
          <w:szCs w:val="28"/>
        </w:rPr>
        <w:t xml:space="preserve"> с палочкой </w:t>
      </w:r>
      <w:r w:rsidRPr="00D819FB">
        <w:rPr>
          <w:rFonts w:ascii="Times New Roman" w:hAnsi="Times New Roman" w:cs="Times New Roman"/>
          <w:sz w:val="28"/>
          <w:szCs w:val="28"/>
        </w:rPr>
        <w:t>держа в сторону.</w:t>
      </w:r>
    </w:p>
    <w:p w:rsidR="00457CF7" w:rsidRPr="00C20EED" w:rsidRDefault="00457CF7" w:rsidP="00B54E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C1657" w:rsidRPr="00D819FB" w:rsidRDefault="00457CF7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 такт девочки делают выпад вправо и обратно, мальчики делают </w:t>
      </w:r>
      <w:r w:rsidR="00812972" w:rsidRPr="00D819FB">
        <w:rPr>
          <w:rFonts w:ascii="Times New Roman" w:hAnsi="Times New Roman" w:cs="Times New Roman"/>
          <w:sz w:val="28"/>
          <w:szCs w:val="28"/>
        </w:rPr>
        <w:t xml:space="preserve"> выпад влево и обратно.</w:t>
      </w:r>
    </w:p>
    <w:p w:rsidR="00812972" w:rsidRPr="00D819FB" w:rsidRDefault="0081297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2 такт дети делают  выпады наоборот.</w:t>
      </w:r>
    </w:p>
    <w:p w:rsidR="00812972" w:rsidRPr="00D819FB" w:rsidRDefault="0081297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3-4 такты в парах кружатся.</w:t>
      </w:r>
    </w:p>
    <w:p w:rsidR="00812972" w:rsidRPr="00D819FB" w:rsidRDefault="00231083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5-6 такты повторение 1-2 тактов</w:t>
      </w:r>
      <w:r w:rsidR="00812972" w:rsidRPr="00D819FB">
        <w:rPr>
          <w:rFonts w:ascii="Times New Roman" w:hAnsi="Times New Roman" w:cs="Times New Roman"/>
          <w:sz w:val="28"/>
          <w:szCs w:val="28"/>
        </w:rPr>
        <w:t>.</w:t>
      </w:r>
    </w:p>
    <w:p w:rsidR="00812972" w:rsidRPr="00D819FB" w:rsidRDefault="00812972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7-8 такты повторение</w:t>
      </w:r>
      <w:r w:rsidR="000A3DA6" w:rsidRPr="00D819FB">
        <w:rPr>
          <w:rFonts w:ascii="Times New Roman" w:hAnsi="Times New Roman" w:cs="Times New Roman"/>
          <w:sz w:val="28"/>
          <w:szCs w:val="28"/>
        </w:rPr>
        <w:t xml:space="preserve"> 3-4 тактов.</w:t>
      </w:r>
    </w:p>
    <w:p w:rsidR="000A3DA6" w:rsidRPr="00D819FB" w:rsidRDefault="000A3DA6" w:rsidP="00B54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EED">
        <w:rPr>
          <w:rFonts w:ascii="Times New Roman" w:hAnsi="Times New Roman" w:cs="Times New Roman"/>
          <w:b/>
          <w:sz w:val="28"/>
          <w:szCs w:val="28"/>
        </w:rPr>
        <w:t>На проигрыш</w:t>
      </w:r>
      <w:r w:rsidRPr="00D8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FB">
        <w:rPr>
          <w:rFonts w:ascii="Times New Roman" w:hAnsi="Times New Roman" w:cs="Times New Roman"/>
          <w:sz w:val="28"/>
          <w:szCs w:val="28"/>
        </w:rPr>
        <w:t xml:space="preserve">дети кружатся, девочки подняв палочку вверх и </w:t>
      </w:r>
      <w:proofErr w:type="gramStart"/>
      <w:r w:rsidR="00231083" w:rsidRPr="00D819FB">
        <w:rPr>
          <w:rFonts w:ascii="Times New Roman" w:hAnsi="Times New Roman" w:cs="Times New Roman"/>
          <w:sz w:val="28"/>
          <w:szCs w:val="28"/>
        </w:rPr>
        <w:t>выстраиваются</w:t>
      </w:r>
      <w:proofErr w:type="gramEnd"/>
      <w:r w:rsidRPr="00D819FB">
        <w:rPr>
          <w:rFonts w:ascii="Times New Roman" w:hAnsi="Times New Roman" w:cs="Times New Roman"/>
          <w:sz w:val="28"/>
          <w:szCs w:val="28"/>
        </w:rPr>
        <w:t xml:space="preserve"> делая картинку.</w:t>
      </w:r>
    </w:p>
    <w:p w:rsidR="008A7BE6" w:rsidRPr="00D819FB" w:rsidRDefault="008A7BE6" w:rsidP="00AF4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0F6" w:rsidRDefault="005A00F6" w:rsidP="00AF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F6" w:rsidRDefault="005A00F6" w:rsidP="00AF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394" w:rsidRPr="00892770" w:rsidRDefault="005D5394" w:rsidP="009A5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7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D5394" w:rsidRPr="00892770" w:rsidRDefault="005D5394" w:rsidP="009A5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B27" w:rsidRDefault="005D5394" w:rsidP="009A5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7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65B27" w:rsidRDefault="00365B27" w:rsidP="009A5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9A5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Рисунки к хо</w:t>
      </w:r>
      <w:r w:rsidRPr="007B5619">
        <w:rPr>
          <w:rFonts w:ascii="Times New Roman" w:hAnsi="Times New Roman" w:cs="Times New Roman"/>
          <w:b/>
          <w:sz w:val="28"/>
          <w:szCs w:val="28"/>
        </w:rPr>
        <w:t>реографическим</w:t>
      </w:r>
      <w:r w:rsidRPr="00B6117C">
        <w:rPr>
          <w:rFonts w:ascii="Times New Roman" w:hAnsi="Times New Roman" w:cs="Times New Roman"/>
          <w:b/>
          <w:sz w:val="28"/>
          <w:szCs w:val="28"/>
        </w:rPr>
        <w:t xml:space="preserve"> постановкам.</w:t>
      </w: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«Весёлые обезьянки».</w:t>
      </w: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  <w:sectPr w:rsidR="00A03212" w:rsidSect="004F4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margin-left:-.3pt;margin-top:18.45pt;width:202.5pt;height:154.3pt;z-index:251660288" strokeweight="2.25pt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>Рисунок 1                                                           Рисунок  3</w:t>
      </w: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2" type="#_x0000_t38" style="position:absolute;margin-left:307.95pt;margin-top:46.75pt;width:129pt;height:66pt;rotation:90;z-index:251744256" o:connectortype="curved" adj="21449,-51545,-8213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4" style="position:absolute;margin-left:230.7pt;margin-top:1pt;width:199.5pt;height:154.3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margin-left:277.95pt;margin-top:9.45pt;width:14.25pt;height:12pt;z-index:25170432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96" style="position:absolute;margin-left:312.45pt;margin-top:9.45pt;width:14.25pt;height:12pt;z-index:251705344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96" style="position:absolute;margin-left:349.95pt;margin-top:9.25pt;width:14.25pt;height:12pt;z-index:25170636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96" style="position:absolute;margin-left:377.7pt;margin-top:9.25pt;width:14.25pt;height:12pt;z-index:25170739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style="position:absolute;margin-left:5.7pt;margin-top:21.45pt;width:29.9pt;height:51pt;rotation:-414449fd;z-index:251700224" coordsize="2,780" path="m2,c1,325,,650,2,780e" filled="f" strokeweight="2.25pt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27.95pt;margin-top:21.25pt;width:14.25pt;height:0;z-index:251699200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96" style="position:absolute;margin-left:148.95pt;margin-top:15.25pt;width:14.25pt;height:12pt;z-index:251664384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96" style="position:absolute;margin-left:34.95pt;margin-top:15.25pt;width:14.25pt;height:12pt;z-index:25166131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margin-left:53.7pt;margin-top:21.25pt;width:14.25pt;height:0;z-index:251697152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96" style="position:absolute;margin-left:74.7pt;margin-top:15.25pt;width:14.25pt;height:12pt;z-index:251662336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96" style="position:absolute;margin-left:109.95pt;margin-top:15.25pt;width:14.25pt;height:12pt;z-index:25166336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margin-left:91.95pt;margin-top:21.25pt;width:14.25pt;height:0;z-index:251698176" o:connectortype="straight" strokeweight="2.25pt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8" style="position:absolute;margin-left:34.95pt;margin-top:10.75pt;width:142.05pt;height:60.7pt;rotation:180;flip:y;z-index:251658240" o:connectortype="curved" adj="-1194,74728,-39847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margin-left:127.95pt;margin-top:10.75pt;width:14.25pt;height:0;z-index:251703296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96" style="position:absolute;margin-left:152.7pt;margin-top:3.45pt;width:14.25pt;height:12pt;z-index:25166848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margin-left:91.95pt;margin-top:10.75pt;width:14.25pt;height:0;z-index:251702272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margin-left:56.7pt;margin-top:10.75pt;width:14.25pt;height:0;z-index:251701248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96" style="position:absolute;margin-left:39.45pt;margin-top:5.45pt;width:14.25pt;height:12pt;z-index:25166540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96" style="position:absolute;margin-left:109.95pt;margin-top:5.45pt;width:14.25pt;height:12pt;z-index:251667456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96" style="position:absolute;margin-left:74.7pt;margin-top:3.25pt;width:14.25pt;height:12pt;z-index:251666432" fillcolor="#ffc000"/>
        </w:pict>
      </w:r>
    </w:p>
    <w:p w:rsidR="00A03212" w:rsidRDefault="00071A05" w:rsidP="00A03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3" type="#_x0000_t38" style="position:absolute;left:0;text-align:left;margin-left:263.7pt;margin-top:20.4pt;width:45pt;height:38.3pt;z-index:251745280" o:connectortype="curved" adj="-6840,-139977,-16740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96" style="position:absolute;left:0;text-align:left;margin-left:277.95pt;margin-top:8.4pt;width:14.25pt;height:12pt;z-index:251708416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96" style="position:absolute;left:0;text-align:left;margin-left:370.2pt;margin-top:8.4pt;width:14.25pt;height:12pt;z-index:25171148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96" style="position:absolute;left:0;text-align:left;margin-left:339.45pt;margin-top:8.4pt;width:14.25pt;height:12pt;z-index:251710464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96" style="position:absolute;left:0;text-align:left;margin-left:308.7pt;margin-top:8.4pt;width:14.25pt;height:12pt;z-index:25170944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96" style="position:absolute;left:0;text-align:left;margin-left:20.7pt;margin-top:8.4pt;width:14.25pt;height:12pt;z-index:25167052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20.7pt;margin-top:20.4pt;width:11.25pt;height:22.5pt;z-index:251669504" fillcolor="#e36c0a [2409]"/>
        </w:pict>
      </w: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margin-left:-14.55pt;margin-top:20.4pt;width:186.75pt;height:173.25pt;z-index:25169408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5" style="position:absolute;margin-left:235.95pt;margin-top:20.4pt;width:207pt;height:168.75pt;z-index:251696128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Рисунок 2    </w:t>
      </w:r>
      <w:r w:rsidR="00A03212" w:rsidRPr="004F4F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Рисунок 4</w:t>
      </w:r>
    </w:p>
    <w:p w:rsidR="00A03212" w:rsidRDefault="00A03212" w:rsidP="00A0321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03212" w:rsidSect="004F4F0D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03212" w:rsidRDefault="00071A05" w:rsidP="00A03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7" type="#_x0000_t32" style="position:absolute;left:0;text-align:left;margin-left:156.45pt;margin-top:24.1pt;width:.75pt;height:51.05pt;z-index:25173913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6" type="#_x0000_t32" style="position:absolute;left:0;text-align:left;margin-left:116.7pt;margin-top:24.1pt;width:.75pt;height:51.05pt;flip:x;z-index:25173811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5" type="#_x0000_t32" style="position:absolute;left:0;text-align:left;margin-left:78.45pt;margin-top:24.1pt;width:0;height:51.05pt;z-index:25173708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4" type="#_x0000_t32" style="position:absolute;left:0;text-align:left;margin-left:39.45pt;margin-top:24.1pt;width:0;height:51.05pt;z-index:25173606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left:0;text-align:left;margin-left:388.2pt;margin-top:19.6pt;width:12.75pt;height:11.95pt;z-index:251732992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left:0;text-align:left;margin-left:277.95pt;margin-top:19.6pt;width:14.25pt;height:12pt;flip:x;z-index:251731968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96" style="position:absolute;left:0;text-align:left;margin-left:31.95pt;margin-top:12.1pt;width:14.25pt;height:12pt;z-index:25172787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96" style="position:absolute;left:0;text-align:left;margin-left:70.95pt;margin-top:12.1pt;width:14.25pt;height:12pt;z-index:25171251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96" style="position:absolute;left:0;text-align:left;margin-left:109.95pt;margin-top:12.1pt;width:14.25pt;height:12pt;z-index:251725824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96" style="position:absolute;left:0;text-align:left;margin-left:148.95pt;margin-top:12.1pt;width:14.25pt;height:12pt;z-index:25172172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96" style="position:absolute;left:0;text-align:left;margin-left:373.95pt;margin-top:7.6pt;width:14.25pt;height:12pt;z-index:251715584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96" style="position:absolute;left:0;text-align:left;margin-left:292.2pt;margin-top:7.6pt;width:14.25pt;height:12pt;z-index:251713536" fillcolor="#ffc000"/>
        </w:pict>
      </w:r>
    </w:p>
    <w:p w:rsidR="00A03212" w:rsidRDefault="00071A05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96" style="position:absolute;left:0;text-align:left;margin-left:398.7pt;margin-top:3.05pt;width:14.25pt;height:12pt;z-index:25171660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96" style="position:absolute;left:0;text-align:left;margin-left:263.7pt;margin-top:3.1pt;width:14.25pt;height:12pt;z-index:251714560" fillcolor="#ffc000"/>
        </w:pict>
      </w:r>
    </w:p>
    <w:p w:rsidR="00A03212" w:rsidRDefault="00071A05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5" type="#_x0000_t32" style="position:absolute;left:0;text-align:left;margin-left:163.2pt;margin-top:13.7pt;width:5.25pt;height:14.95pt;flip:y;z-index:2517575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1" type="#_x0000_t32" style="position:absolute;left:0;text-align:left;margin-left:142.2pt;margin-top:13.7pt;width:6.75pt;height:14.95pt;flip:x y;z-index:2517534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96" style="position:absolute;left:0;text-align:left;margin-left:148.95pt;margin-top:24.8pt;width:14.25pt;height:12pt;z-index:25172275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1" type="#_x0000_t32" style="position:absolute;left:0;text-align:left;margin-left:157.2pt;margin-top:16.5pt;width:.05pt;height:26.95pt;z-index:251763712" o:connectortype="straight" strokeweight="2.25pt">
            <v:stroke dashstyle="1 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5" type="#_x0000_t32" style="position:absolute;left:0;text-align:left;margin-left:49.2pt;margin-top:15.35pt;width:7.5pt;height:13.3pt;flip:y;z-index:2517473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0" type="#_x0000_t32" style="position:absolute;left:0;text-align:left;margin-left:103.2pt;margin-top:13.7pt;width:6.75pt;height:14.95pt;flip:x y;z-index:2517524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96" style="position:absolute;left:0;text-align:left;margin-left:109.95pt;margin-top:24.8pt;width:14.25pt;height:12pt;z-index:251726848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0" type="#_x0000_t32" style="position:absolute;left:0;text-align:left;margin-left:116.65pt;margin-top:16.5pt;width:.05pt;height:26.95pt;z-index:251762688" o:connectortype="straight" strokeweight="2.25pt">
            <v:stroke dashstyle="1 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9" type="#_x0000_t32" style="position:absolute;left:0;text-align:left;margin-left:78.45pt;margin-top:18.15pt;width:.05pt;height:26.95pt;z-index:251761664" o:connectortype="straight" strokeweight="2.25pt">
            <v:stroke dashstyle="1 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8" type="#_x0000_t32" style="position:absolute;left:0;text-align:left;margin-left:39.45pt;margin-top:18.15pt;width:.05pt;height:26.95pt;z-index:251760640" o:connectortype="straight" strokeweight="2.25pt">
            <v:stroke dashstyle="1 1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6" type="#_x0000_t32" style="position:absolute;left:0;text-align:left;margin-left:123.45pt;margin-top:13.7pt;width:10.5pt;height:14.95pt;flip:y;z-index:2517585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4" type="#_x0000_t32" style="position:absolute;left:0;text-align:left;margin-left:25.3pt;margin-top:18.15pt;width:6.65pt;height:10.5pt;z-index:2517463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8" type="#_x0000_t32" style="position:absolute;left:0;text-align:left;margin-left:61.2pt;margin-top:16.5pt;width:9.75pt;height:14.95pt;flip:x y;z-index:2517504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9" type="#_x0000_t32" style="position:absolute;left:0;text-align:left;margin-left:82.2pt;margin-top:18.15pt;width:6.75pt;height:10.5pt;flip:y;z-index:2517514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96" style="position:absolute;left:0;text-align:left;margin-left:31.95pt;margin-top:24.8pt;width:14.25pt;height:12pt;z-index:251723776" fillcolor="#ffc000"/>
        </w:pict>
      </w:r>
    </w:p>
    <w:p w:rsidR="00A03212" w:rsidRDefault="00071A05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7" type="#_x0000_t32" style="position:absolute;left:0;text-align:left;margin-left:145.15pt;margin-top:8.25pt;width:7.55pt;height:14.1pt;flip:y;z-index:2517596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4" type="#_x0000_t32" style="position:absolute;left:0;text-align:left;margin-left:103.15pt;margin-top:8.25pt;width:6.8pt;height:14.95pt;flip:y;z-index:2517565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2" type="#_x0000_t32" style="position:absolute;left:0;text-align:left;margin-left:124.2pt;margin-top:8.25pt;width:6.75pt;height:14.95pt;flip:x y;z-index:2517544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32" style="position:absolute;left:0;text-align:left;margin-left:116.65pt;margin-top:20.25pt;width:0;height:21.85pt;z-index:2517422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1" type="#_x0000_t32" style="position:absolute;left:0;text-align:left;margin-left:156.45pt;margin-top:20.25pt;width:.75pt;height:21.85pt;flip:x;z-index:25174323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8" type="#_x0000_t32" style="position:absolute;left:0;text-align:left;margin-left:39.45pt;margin-top:20.25pt;width:0;height:21.85pt;z-index:25174016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9" type="#_x0000_t32" style="position:absolute;left:0;text-align:left;margin-left:78.45pt;margin-top:20.25pt;width:0;height:21.85pt;z-index:25174118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96" style="position:absolute;left:0;text-align:left;margin-left:70.95pt;margin-top:.1pt;width:14.25pt;height:12pt;z-index:25172480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3" type="#_x0000_t32" style="position:absolute;left:0;text-align:left;margin-left:159.45pt;margin-top:8.25pt;width:7.5pt;height:12pt;flip:x y;z-index:2517555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7" type="#_x0000_t32" style="position:absolute;left:0;text-align:left;margin-left:46.2pt;margin-top:8.25pt;width:3pt;height:12pt;z-index:2517493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6" type="#_x0000_t32" style="position:absolute;left:0;text-align:left;margin-left:25.3pt;margin-top:8.25pt;width:6.65pt;height:12pt;flip:x;z-index:2517483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2" type="#_x0000_t32" style="position:absolute;left:0;text-align:left;margin-left:391.95pt;margin-top:20.25pt;width:13.5pt;height:15.85pt;flip:x;z-index:251734016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96" style="position:absolute;left:0;text-align:left;margin-left:400.95pt;margin-top:8.25pt;width:14.25pt;height:12pt;z-index:251717632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96" style="position:absolute;left:0;text-align:left;margin-left:263.7pt;margin-top:16.55pt;width:14.25pt;height:12pt;z-index:251719680" fillcolor="#ffc000"/>
        </w:pict>
      </w:r>
    </w:p>
    <w:p w:rsidR="00A03212" w:rsidRDefault="00071A05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3" type="#_x0000_t32" style="position:absolute;left:0;text-align:left;margin-left:277.95pt;margin-top:.05pt;width:14.25pt;height:13.55pt;z-index:251735040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96" style="position:absolute;left:0;text-align:left;margin-left:292.2pt;margin-top:13.6pt;width:14.25pt;height:12pt;z-index:251718656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96" style="position:absolute;left:0;text-align:left;margin-left:373.95pt;margin-top:7.6pt;width:14.25pt;height:12pt;z-index:251720704" fillcolor="#ffc000"/>
        </w:pict>
      </w: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8" type="#_x0000_t96" style="position:absolute;margin-left:-.3pt;margin-top:25.95pt;width:14.25pt;height:12pt;z-index:25172992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7" type="#_x0000_t96" style="position:absolute;margin-left:-.3pt;margin-top:3.95pt;width:14.25pt;height:12pt;z-index:251728896" fillcolor="#ffc000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  - обезьянки</w:t>
      </w: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5" style="position:absolute;margin-left:-.3pt;margin-top:9.4pt;width:11.25pt;height:22.5pt;z-index:251730944" fillcolor="#e36c0a [2409]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   - мать</w:t>
      </w: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волшебники»</w:t>
      </w: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margin-left:-.3pt;margin-top:16.8pt;width:405.75pt;height:259.5pt;z-index:-251624448"/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>Рисунок 1</w:t>
      </w:r>
    </w:p>
    <w:p w:rsidR="00A03212" w:rsidRDefault="00071A05" w:rsidP="00A03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52.95pt;margin-top:48.25pt;width:191.25pt;height:4.5pt;flip:x y;z-index:251689984" o:connectortype="straight" strokeweight="6pt">
            <v:stroke endarrow="block"/>
          </v:shape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0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A03212" w:rsidRDefault="00A03212" w:rsidP="00A0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37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1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12" w:rsidRDefault="00071A05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margin-left:163.2pt;margin-top:54.2pt;width:122.25pt;height:.75pt;z-index:251691008" o:connectortype="straight" strokeweight="6pt">
            <v:stroke endarrow="block"/>
          </v:shape>
        </w:pict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3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3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3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212"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" cy="590550"/>
            <wp:effectExtent l="19050" t="0" r="0" b="0"/>
            <wp:docPr id="12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 w:rsidRPr="004F4F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3375" cy="485775"/>
            <wp:effectExtent l="19050" t="0" r="9525" b="0"/>
            <wp:docPr id="1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</w:p>
    <w:p w:rsidR="00A03212" w:rsidRPr="004F4F0D" w:rsidRDefault="00A03212" w:rsidP="00A03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2</w:t>
      </w:r>
    </w:p>
    <w:p w:rsidR="00A03212" w:rsidRPr="00365B27" w:rsidRDefault="00A03212" w:rsidP="00A03212">
      <w:pPr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sectPr w:rsidR="00A03212" w:rsidRPr="00365B27" w:rsidSect="004F4F0D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1076325</wp:posOffset>
            </wp:positionV>
            <wp:extent cx="295275" cy="561975"/>
            <wp:effectExtent l="19050" t="0" r="9525" b="0"/>
            <wp:wrapTopAndBottom/>
            <wp:docPr id="10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A05" w:rsidRPr="00071A05"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pict>
          <v:oval id="_x0000_s1042" style="position:absolute;margin-left:141.45pt;margin-top:120.05pt;width:114.75pt;height:101.25pt;z-index:251693056;mso-position-horizontal-relative:text;mso-position-vertical-relative:text" strokeweight="6pt"/>
        </w:pic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1076960</wp:posOffset>
            </wp:positionV>
            <wp:extent cx="266700" cy="552450"/>
            <wp:effectExtent l="19050" t="0" r="0" b="0"/>
            <wp:wrapTopAndBottom/>
            <wp:docPr id="10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2086610</wp:posOffset>
            </wp:positionV>
            <wp:extent cx="333375" cy="485775"/>
            <wp:effectExtent l="19050" t="0" r="9525" b="0"/>
            <wp:wrapNone/>
            <wp:docPr id="9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2010410</wp:posOffset>
            </wp:positionV>
            <wp:extent cx="333375" cy="485775"/>
            <wp:effectExtent l="19050" t="0" r="9525" b="0"/>
            <wp:wrapNone/>
            <wp:docPr id="9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229235</wp:posOffset>
            </wp:positionV>
            <wp:extent cx="333375" cy="485775"/>
            <wp:effectExtent l="19050" t="0" r="9525" b="0"/>
            <wp:wrapNone/>
            <wp:docPr id="9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534035</wp:posOffset>
            </wp:positionV>
            <wp:extent cx="266700" cy="409575"/>
            <wp:effectExtent l="19050" t="0" r="0" b="0"/>
            <wp:wrapTopAndBottom/>
            <wp:docPr id="10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A05" w:rsidRPr="00071A05"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pict>
          <v:rect id="_x0000_s1038" style="position:absolute;margin-left:-.3pt;margin-top:1.05pt;width:414pt;height:350.25pt;z-index:-251627520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1156335</wp:posOffset>
            </wp:positionV>
            <wp:extent cx="333375" cy="485775"/>
            <wp:effectExtent l="19050" t="0" r="9525" b="0"/>
            <wp:wrapNone/>
            <wp:docPr id="8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color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1156335</wp:posOffset>
            </wp:positionV>
            <wp:extent cx="333375" cy="485775"/>
            <wp:effectExtent l="19050" t="0" r="9525" b="0"/>
            <wp:wrapNone/>
            <wp:docPr id="9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2324735</wp:posOffset>
            </wp:positionV>
            <wp:extent cx="333375" cy="542925"/>
            <wp:effectExtent l="19050" t="0" r="9525" b="0"/>
            <wp:wrapTopAndBottom/>
            <wp:docPr id="9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2581910</wp:posOffset>
            </wp:positionV>
            <wp:extent cx="304800" cy="533400"/>
            <wp:effectExtent l="19050" t="0" r="0" b="0"/>
            <wp:wrapTopAndBottom/>
            <wp:docPr id="10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3048635</wp:posOffset>
            </wp:positionV>
            <wp:extent cx="314325" cy="542925"/>
            <wp:effectExtent l="19050" t="0" r="9525" b="0"/>
            <wp:wrapTopAndBottom/>
            <wp:docPr id="9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1206500</wp:posOffset>
            </wp:positionV>
            <wp:extent cx="333375" cy="485775"/>
            <wp:effectExtent l="19050" t="0" r="9525" b="0"/>
            <wp:wrapNone/>
            <wp:docPr id="9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1968500</wp:posOffset>
            </wp:positionV>
            <wp:extent cx="333375" cy="485775"/>
            <wp:effectExtent l="19050" t="0" r="9525" b="0"/>
            <wp:wrapNone/>
            <wp:docPr id="9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1530350</wp:posOffset>
            </wp:positionV>
            <wp:extent cx="333375" cy="485775"/>
            <wp:effectExtent l="19050" t="0" r="9525" b="0"/>
            <wp:wrapNone/>
            <wp:docPr id="9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1651000</wp:posOffset>
            </wp:positionV>
            <wp:extent cx="285750" cy="561975"/>
            <wp:effectExtent l="19050" t="0" r="0" b="0"/>
            <wp:wrapTopAndBottom/>
            <wp:docPr id="10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1574800</wp:posOffset>
            </wp:positionV>
            <wp:extent cx="285750" cy="561975"/>
            <wp:effectExtent l="19050" t="0" r="0" b="0"/>
            <wp:wrapTopAndBottom/>
            <wp:docPr id="9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B27" w:rsidRDefault="00365B27" w:rsidP="00365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5D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5B27" w:rsidRDefault="00365B27" w:rsidP="00365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B27" w:rsidRPr="005B2B0F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B0F">
        <w:rPr>
          <w:rFonts w:ascii="Times New Roman" w:hAnsi="Times New Roman" w:cs="Times New Roman"/>
          <w:sz w:val="28"/>
          <w:szCs w:val="28"/>
        </w:rPr>
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</w:t>
      </w:r>
      <w:r>
        <w:rPr>
          <w:rFonts w:ascii="Times New Roman" w:hAnsi="Times New Roman" w:cs="Times New Roman"/>
          <w:sz w:val="28"/>
          <w:szCs w:val="28"/>
        </w:rPr>
        <w:t xml:space="preserve"> нас. Занятия танцами дарят ребё</w:t>
      </w:r>
      <w:r w:rsidRPr="005B2B0F">
        <w:rPr>
          <w:rFonts w:ascii="Times New Roman" w:hAnsi="Times New Roman" w:cs="Times New Roman"/>
          <w:sz w:val="28"/>
          <w:szCs w:val="28"/>
        </w:rPr>
        <w:t>нку радость движения, общения, обогащают его внутренний мир и помогают познать себя.</w:t>
      </w:r>
    </w:p>
    <w:p w:rsidR="00365B27" w:rsidRPr="005B2B0F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0F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образом, с первых лет жизни ребё</w:t>
      </w:r>
      <w:r w:rsidRPr="005B2B0F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B0F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начинать воспитание с</w:t>
      </w:r>
      <w:r w:rsidRPr="005B2B0F">
        <w:rPr>
          <w:rFonts w:ascii="Times New Roman" w:hAnsi="Times New Roman" w:cs="Times New Roman"/>
          <w:sz w:val="28"/>
          <w:szCs w:val="28"/>
        </w:rPr>
        <w:t xml:space="preserve"> развития хореографического </w:t>
      </w:r>
      <w:r>
        <w:rPr>
          <w:rFonts w:ascii="Times New Roman" w:hAnsi="Times New Roman" w:cs="Times New Roman"/>
          <w:sz w:val="28"/>
          <w:szCs w:val="28"/>
        </w:rPr>
        <w:t>творчества и чувства музыки в нё</w:t>
      </w:r>
      <w:r w:rsidRPr="005B2B0F">
        <w:rPr>
          <w:rFonts w:ascii="Times New Roman" w:hAnsi="Times New Roman" w:cs="Times New Roman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5B2B0F">
        <w:rPr>
          <w:rFonts w:ascii="Times New Roman" w:hAnsi="Times New Roman" w:cs="Times New Roman"/>
          <w:sz w:val="28"/>
          <w:szCs w:val="28"/>
        </w:rPr>
        <w:t xml:space="preserve"> способствует всестороннему развитию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5B2B0F">
        <w:rPr>
          <w:rFonts w:ascii="Times New Roman" w:hAnsi="Times New Roman" w:cs="Times New Roman"/>
          <w:sz w:val="28"/>
          <w:szCs w:val="28"/>
        </w:rPr>
        <w:t xml:space="preserve">нка, его ритмических движений и более успешной работе мозга, а сам процесс занятий </w:t>
      </w:r>
      <w:r>
        <w:rPr>
          <w:rFonts w:ascii="Times New Roman" w:hAnsi="Times New Roman" w:cs="Times New Roman"/>
          <w:sz w:val="28"/>
          <w:szCs w:val="28"/>
        </w:rPr>
        <w:t xml:space="preserve">танцами </w:t>
      </w:r>
      <w:r w:rsidRPr="005B2B0F">
        <w:rPr>
          <w:rFonts w:ascii="Times New Roman" w:hAnsi="Times New Roman" w:cs="Times New Roman"/>
          <w:sz w:val="28"/>
          <w:szCs w:val="28"/>
        </w:rPr>
        <w:t xml:space="preserve"> приносит детям истинную радость и способность к самовыражению в творчестве.</w:t>
      </w:r>
      <w:proofErr w:type="gramEnd"/>
    </w:p>
    <w:p w:rsidR="00365B27" w:rsidRPr="005B2B0F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365B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Pr="00D819FB" w:rsidRDefault="00365B27" w:rsidP="00365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7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819F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65B27" w:rsidRPr="00D819FB" w:rsidRDefault="00365B27" w:rsidP="00365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Pr="00D819FB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Барышникова Т. «Азбука хореографии»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19FB">
        <w:rPr>
          <w:rFonts w:ascii="Times New Roman" w:hAnsi="Times New Roman" w:cs="Times New Roman"/>
          <w:sz w:val="28"/>
          <w:szCs w:val="28"/>
        </w:rPr>
        <w:t xml:space="preserve"> Москва – 2000г.</w:t>
      </w:r>
    </w:p>
    <w:p w:rsidR="00365B27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Гусев Г.П. «Методика преподавания народного танца»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19FB">
        <w:rPr>
          <w:rFonts w:ascii="Times New Roman" w:hAnsi="Times New Roman" w:cs="Times New Roman"/>
          <w:sz w:val="28"/>
          <w:szCs w:val="28"/>
        </w:rPr>
        <w:t xml:space="preserve"> Москва – 2002г.</w:t>
      </w:r>
    </w:p>
    <w:p w:rsidR="00365B27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Васильева Т.К. «Секрет танца» Санкт-Петербург – 1997</w:t>
      </w:r>
      <w:r>
        <w:rPr>
          <w:rFonts w:ascii="Times New Roman" w:hAnsi="Times New Roman" w:cs="Times New Roman"/>
          <w:sz w:val="28"/>
          <w:szCs w:val="28"/>
        </w:rPr>
        <w:t>.Роот. – 3-е изд. – Москва – 2006г.</w:t>
      </w:r>
    </w:p>
    <w:p w:rsidR="00365B27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Мерзлякова С.И. «Фольклор – музыка – театр»</w:t>
      </w:r>
      <w:r>
        <w:rPr>
          <w:rFonts w:ascii="Times New Roman" w:hAnsi="Times New Roman" w:cs="Times New Roman"/>
          <w:sz w:val="28"/>
          <w:szCs w:val="28"/>
        </w:rPr>
        <w:t>. Москва -</w:t>
      </w:r>
      <w:r w:rsidRPr="00D819FB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365B27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М.А., Воронина Н.В. Танцы, игры, упражнения для красивого движения. – Ярославль - 2000г.</w:t>
      </w:r>
    </w:p>
    <w:p w:rsidR="00365B27" w:rsidRDefault="00365B27" w:rsidP="00365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>Мурашко М. «Формы русского танца» книга 1. «Пляска»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B27" w:rsidRPr="00D819FB" w:rsidRDefault="00365B27" w:rsidP="00365B2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27" w:rsidRDefault="00365B27" w:rsidP="00365B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5B27" w:rsidRDefault="00365B27" w:rsidP="00365B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D5E" w:rsidRPr="00D819FB" w:rsidRDefault="00A86D5E" w:rsidP="00AF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90D" w:rsidRDefault="0082590D" w:rsidP="00AF484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3212" w:rsidRPr="00365B27" w:rsidRDefault="00A03212" w:rsidP="00AF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3212" w:rsidRPr="00365B27" w:rsidSect="00C8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72A"/>
    <w:multiLevelType w:val="hybridMultilevel"/>
    <w:tmpl w:val="4AE2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4C11"/>
    <w:multiLevelType w:val="hybridMultilevel"/>
    <w:tmpl w:val="10A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679E3"/>
    <w:multiLevelType w:val="hybridMultilevel"/>
    <w:tmpl w:val="21982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070312"/>
    <w:rsid w:val="000017E8"/>
    <w:rsid w:val="000416D0"/>
    <w:rsid w:val="00053326"/>
    <w:rsid w:val="000572F9"/>
    <w:rsid w:val="00070312"/>
    <w:rsid w:val="00071A05"/>
    <w:rsid w:val="000A3DA6"/>
    <w:rsid w:val="000F082B"/>
    <w:rsid w:val="00146A74"/>
    <w:rsid w:val="001474BE"/>
    <w:rsid w:val="00163B36"/>
    <w:rsid w:val="001D3943"/>
    <w:rsid w:val="0020167F"/>
    <w:rsid w:val="00231083"/>
    <w:rsid w:val="002517F1"/>
    <w:rsid w:val="00266822"/>
    <w:rsid w:val="002A1D6E"/>
    <w:rsid w:val="002F2E5D"/>
    <w:rsid w:val="003073B9"/>
    <w:rsid w:val="0032018E"/>
    <w:rsid w:val="00346B9B"/>
    <w:rsid w:val="00347750"/>
    <w:rsid w:val="00365B27"/>
    <w:rsid w:val="00366EC8"/>
    <w:rsid w:val="003B6127"/>
    <w:rsid w:val="0044482C"/>
    <w:rsid w:val="0044656E"/>
    <w:rsid w:val="00446B8B"/>
    <w:rsid w:val="00457919"/>
    <w:rsid w:val="00457CF7"/>
    <w:rsid w:val="004B3F84"/>
    <w:rsid w:val="004D79AD"/>
    <w:rsid w:val="00512842"/>
    <w:rsid w:val="0051557B"/>
    <w:rsid w:val="005506C3"/>
    <w:rsid w:val="00564765"/>
    <w:rsid w:val="005A00F6"/>
    <w:rsid w:val="005A7598"/>
    <w:rsid w:val="005B2B0F"/>
    <w:rsid w:val="005C1657"/>
    <w:rsid w:val="005D5394"/>
    <w:rsid w:val="005E3462"/>
    <w:rsid w:val="00610C0E"/>
    <w:rsid w:val="00614B18"/>
    <w:rsid w:val="006445E4"/>
    <w:rsid w:val="00670A8D"/>
    <w:rsid w:val="006765AB"/>
    <w:rsid w:val="00683F74"/>
    <w:rsid w:val="00685523"/>
    <w:rsid w:val="006D3F1D"/>
    <w:rsid w:val="0071282F"/>
    <w:rsid w:val="007129AA"/>
    <w:rsid w:val="0073593E"/>
    <w:rsid w:val="00773F05"/>
    <w:rsid w:val="007920A6"/>
    <w:rsid w:val="00797E60"/>
    <w:rsid w:val="007B2A59"/>
    <w:rsid w:val="007B3D84"/>
    <w:rsid w:val="007D7F8B"/>
    <w:rsid w:val="00812972"/>
    <w:rsid w:val="0082590D"/>
    <w:rsid w:val="00841668"/>
    <w:rsid w:val="00892770"/>
    <w:rsid w:val="008A7BE6"/>
    <w:rsid w:val="008B425B"/>
    <w:rsid w:val="008E212C"/>
    <w:rsid w:val="008F29C9"/>
    <w:rsid w:val="009240DD"/>
    <w:rsid w:val="00994F94"/>
    <w:rsid w:val="009A5ED1"/>
    <w:rsid w:val="009F7A18"/>
    <w:rsid w:val="00A01B0E"/>
    <w:rsid w:val="00A02012"/>
    <w:rsid w:val="00A03212"/>
    <w:rsid w:val="00A648E8"/>
    <w:rsid w:val="00A86D5E"/>
    <w:rsid w:val="00AB03EB"/>
    <w:rsid w:val="00AF4843"/>
    <w:rsid w:val="00B30FED"/>
    <w:rsid w:val="00B43C57"/>
    <w:rsid w:val="00B46AD6"/>
    <w:rsid w:val="00B52AF5"/>
    <w:rsid w:val="00B54EA8"/>
    <w:rsid w:val="00B6112C"/>
    <w:rsid w:val="00B72A56"/>
    <w:rsid w:val="00B82A93"/>
    <w:rsid w:val="00BD7B13"/>
    <w:rsid w:val="00BE77C1"/>
    <w:rsid w:val="00C10096"/>
    <w:rsid w:val="00C20EED"/>
    <w:rsid w:val="00C83D59"/>
    <w:rsid w:val="00CA7515"/>
    <w:rsid w:val="00D33CF5"/>
    <w:rsid w:val="00D819FB"/>
    <w:rsid w:val="00D96262"/>
    <w:rsid w:val="00E646A9"/>
    <w:rsid w:val="00E76216"/>
    <w:rsid w:val="00E85BAD"/>
    <w:rsid w:val="00E87866"/>
    <w:rsid w:val="00EB659E"/>
    <w:rsid w:val="00EE7E79"/>
    <w:rsid w:val="00EF49AB"/>
    <w:rsid w:val="00F078E4"/>
    <w:rsid w:val="00F479B9"/>
    <w:rsid w:val="00F56C05"/>
    <w:rsid w:val="00F64C9D"/>
    <w:rsid w:val="00FA3C33"/>
    <w:rsid w:val="00FA6765"/>
    <w:rsid w:val="00FB0B08"/>
    <w:rsid w:val="00FF6FDF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2" type="connector" idref="#_x0000_s1093"/>
        <o:r id="V:Rule43" type="connector" idref="#_x0000_s1084"/>
        <o:r id="V:Rule44" type="connector" idref="#_x0000_s1039"/>
        <o:r id="V:Rule45" type="connector" idref="#_x0000_s1052"/>
        <o:r id="V:Rule46" type="connector" idref="#_x0000_s1098"/>
        <o:r id="V:Rule47" type="connector" idref="#_x0000_s1109"/>
        <o:r id="V:Rule48" type="connector" idref="#_x0000_s1091"/>
        <o:r id="V:Rule49" type="connector" idref="#_x0000_s1090"/>
        <o:r id="V:Rule50" type="connector" idref="#_x0000_s1100"/>
        <o:r id="V:Rule51" type="connector" idref="#_x0000_s1094"/>
        <o:r id="V:Rule52" type="connector" idref="#_x0000_s1097"/>
        <o:r id="V:Rule53" type="connector" idref="#_x0000_s1037"/>
        <o:r id="V:Rule54" type="connector" idref="#_x0000_s1105"/>
        <o:r id="V:Rule55" type="connector" idref="#_x0000_s1110"/>
        <o:r id="V:Rule56" type="connector" idref="#_x0000_s1096"/>
        <o:r id="V:Rule57" type="connector" idref="#_x0000_s1048"/>
        <o:r id="V:Rule58" type="connector" idref="#_x0000_s1092"/>
        <o:r id="V:Rule59" type="connector" idref="#_x0000_s1108"/>
        <o:r id="V:Rule60" type="connector" idref="#_x0000_s1085"/>
        <o:r id="V:Rule61" type="connector" idref="#_x0000_s1107"/>
        <o:r id="V:Rule62" type="connector" idref="#_x0000_s1080"/>
        <o:r id="V:Rule63" type="connector" idref="#_x0000_s1047"/>
        <o:r id="V:Rule64" type="connector" idref="#_x0000_s1111"/>
        <o:r id="V:Rule65" type="connector" idref="#_x0000_s1089"/>
        <o:r id="V:Rule66" type="connector" idref="#_x0000_s1087"/>
        <o:r id="V:Rule67" type="connector" idref="#_x0000_s1050"/>
        <o:r id="V:Rule68" type="connector" idref="#_x0000_s1083"/>
        <o:r id="V:Rule69" type="connector" idref="#_x0000_s1046"/>
        <o:r id="V:Rule70" type="connector" idref="#_x0000_s1106"/>
        <o:r id="V:Rule71" type="connector" idref="#_x0000_s1088"/>
        <o:r id="V:Rule72" type="connector" idref="#_x0000_s1082"/>
        <o:r id="V:Rule73" type="connector" idref="#_x0000_s1103"/>
        <o:r id="V:Rule74" type="connector" idref="#_x0000_s1104"/>
        <o:r id="V:Rule75" type="connector" idref="#_x0000_s1102"/>
        <o:r id="V:Rule76" type="connector" idref="#_x0000_s1101"/>
        <o:r id="V:Rule77" type="connector" idref="#_x0000_s1086"/>
        <o:r id="V:Rule78" type="connector" idref="#_x0000_s1095"/>
        <o:r id="V:Rule79" type="connector" idref="#_x0000_s1040"/>
        <o:r id="V:Rule80" type="connector" idref="#_x0000_s1081"/>
        <o:r id="V:Rule81" type="connector" idref="#_x0000_s1051"/>
        <o:r id="V:Rule82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3E7B-7382-4BE4-8E9C-F5859950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2010-09-29T13:38:00Z</cp:lastPrinted>
  <dcterms:created xsi:type="dcterms:W3CDTF">2010-09-02T11:18:00Z</dcterms:created>
  <dcterms:modified xsi:type="dcterms:W3CDTF">2018-06-04T08:47:00Z</dcterms:modified>
</cp:coreProperties>
</file>